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F678E" w14:textId="77777777" w:rsidR="00EA2606" w:rsidRPr="00AC7B85" w:rsidRDefault="00EA2606" w:rsidP="00EA2606">
      <w:pPr>
        <w:pStyle w:val="NormalWeb"/>
        <w:spacing w:before="0" w:beforeAutospacing="0" w:after="0" w:afterAutospacing="0" w:line="276" w:lineRule="auto"/>
        <w:jc w:val="center"/>
        <w:rPr>
          <w:rFonts w:asciiTheme="minorHAnsi" w:hAnsiTheme="minorHAnsi" w:cstheme="minorHAnsi"/>
          <w:b/>
          <w:bCs/>
          <w:color w:val="373A3C"/>
          <w:lang w:val="es-AR"/>
        </w:rPr>
      </w:pPr>
    </w:p>
    <w:p w14:paraId="156027D1" w14:textId="53E47067" w:rsidR="00875393" w:rsidRPr="00AC7B85" w:rsidRDefault="00875393" w:rsidP="00EA2606">
      <w:pPr>
        <w:pStyle w:val="NormalWeb"/>
        <w:spacing w:before="0" w:beforeAutospacing="0" w:after="0" w:afterAutospacing="0" w:line="276" w:lineRule="auto"/>
        <w:jc w:val="center"/>
        <w:rPr>
          <w:rFonts w:asciiTheme="minorHAnsi" w:hAnsiTheme="minorHAnsi" w:cstheme="minorHAnsi"/>
          <w:b/>
          <w:bCs/>
          <w:color w:val="373A3C"/>
          <w:lang w:val="es-AR"/>
        </w:rPr>
      </w:pPr>
      <w:r w:rsidRPr="00875393">
        <w:rPr>
          <w:rFonts w:asciiTheme="minorHAnsi" w:hAnsiTheme="minorHAnsi" w:cstheme="minorHAnsi"/>
          <w:b/>
          <w:bCs/>
          <w:color w:val="373A3C"/>
          <w:lang w:val="es-AR"/>
        </w:rPr>
        <w:t xml:space="preserve">Contención emocional por teléfono </w:t>
      </w:r>
      <w:r w:rsidRPr="00875393">
        <w:rPr>
          <w:rFonts w:asciiTheme="minorHAnsi" w:hAnsiTheme="minorHAnsi" w:cstheme="minorHAnsi"/>
          <w:b/>
          <w:bCs/>
          <w:color w:val="373A3C"/>
        </w:rPr>
        <w:br/>
      </w:r>
      <w:r w:rsidRPr="00875393">
        <w:rPr>
          <w:rFonts w:asciiTheme="minorHAnsi" w:hAnsiTheme="minorHAnsi" w:cstheme="minorHAnsi"/>
          <w:b/>
          <w:bCs/>
          <w:color w:val="373A3C"/>
          <w:lang w:val="es-AR"/>
        </w:rPr>
        <w:t>PROTOCOLO DE 7 PASOS</w:t>
      </w:r>
    </w:p>
    <w:p w14:paraId="7DB8F3A2" w14:textId="77777777" w:rsidR="00EA2606" w:rsidRPr="00875393" w:rsidRDefault="00EA2606" w:rsidP="00EA2606">
      <w:pPr>
        <w:pStyle w:val="NormalWeb"/>
        <w:spacing w:before="0" w:beforeAutospacing="0" w:after="0" w:afterAutospacing="0" w:line="276" w:lineRule="auto"/>
        <w:jc w:val="center"/>
        <w:rPr>
          <w:rFonts w:asciiTheme="minorHAnsi" w:hAnsiTheme="minorHAnsi" w:cstheme="minorHAnsi"/>
          <w:b/>
          <w:bCs/>
          <w:color w:val="373A3C"/>
        </w:rPr>
      </w:pPr>
    </w:p>
    <w:p w14:paraId="4E578C67" w14:textId="2708ACCC" w:rsidR="00875393" w:rsidRPr="00AC7B85" w:rsidRDefault="00875393" w:rsidP="00EA2606">
      <w:pPr>
        <w:pStyle w:val="NormalWeb"/>
        <w:spacing w:before="0" w:beforeAutospacing="0" w:after="0" w:afterAutospacing="0" w:line="276" w:lineRule="auto"/>
        <w:jc w:val="center"/>
        <w:rPr>
          <w:rFonts w:asciiTheme="minorHAnsi" w:hAnsiTheme="minorHAnsi" w:cstheme="minorHAnsi"/>
          <w:b/>
          <w:bCs/>
          <w:color w:val="373A3C"/>
          <w:lang w:val="es-AR"/>
        </w:rPr>
      </w:pPr>
      <w:r w:rsidRPr="00875393">
        <w:rPr>
          <w:rFonts w:asciiTheme="minorHAnsi" w:hAnsiTheme="minorHAnsi" w:cstheme="minorHAnsi"/>
          <w:b/>
          <w:bCs/>
          <w:color w:val="373A3C"/>
          <w:lang w:val="es-AR"/>
        </w:rPr>
        <w:t>Orientaciones para responder desde las parroquias a personas en crisis vía telefónica derivado de la emergencia COVID</w:t>
      </w:r>
      <w:r w:rsidR="00EA2606" w:rsidRPr="00AC7B85">
        <w:rPr>
          <w:rFonts w:asciiTheme="minorHAnsi" w:hAnsiTheme="minorHAnsi" w:cstheme="minorHAnsi"/>
          <w:b/>
          <w:bCs/>
          <w:color w:val="373A3C"/>
          <w:lang w:val="es-AR"/>
        </w:rPr>
        <w:t>-</w:t>
      </w:r>
      <w:r w:rsidRPr="00875393">
        <w:rPr>
          <w:rFonts w:asciiTheme="minorHAnsi" w:hAnsiTheme="minorHAnsi" w:cstheme="minorHAnsi"/>
          <w:b/>
          <w:bCs/>
          <w:color w:val="373A3C"/>
          <w:lang w:val="es-AR"/>
        </w:rPr>
        <w:t>19</w:t>
      </w:r>
    </w:p>
    <w:p w14:paraId="0FB2F5F9" w14:textId="77777777" w:rsidR="00EA2606" w:rsidRDefault="00EA2606" w:rsidP="00EA2606">
      <w:pPr>
        <w:pStyle w:val="NormalWeb"/>
        <w:spacing w:before="0" w:beforeAutospacing="0" w:after="0" w:afterAutospacing="0" w:line="276" w:lineRule="auto"/>
        <w:jc w:val="center"/>
        <w:rPr>
          <w:rFonts w:asciiTheme="minorHAnsi" w:hAnsiTheme="minorHAnsi" w:cstheme="minorHAnsi"/>
          <w:color w:val="373A3C"/>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6565"/>
      </w:tblGrid>
      <w:tr w:rsidR="00276859" w14:paraId="41F8758A" w14:textId="77777777" w:rsidTr="00773424">
        <w:tc>
          <w:tcPr>
            <w:tcW w:w="8828" w:type="dxa"/>
            <w:gridSpan w:val="2"/>
            <w:shd w:val="clear" w:color="auto" w:fill="1F4E79" w:themeFill="accent5" w:themeFillShade="80"/>
          </w:tcPr>
          <w:p w14:paraId="3736877C" w14:textId="0E149722" w:rsidR="00276859" w:rsidRPr="00276859" w:rsidRDefault="00276859" w:rsidP="00EA2606">
            <w:pPr>
              <w:pStyle w:val="NormalWeb"/>
              <w:spacing w:before="0" w:beforeAutospacing="0" w:after="0" w:afterAutospacing="0" w:line="276" w:lineRule="auto"/>
              <w:jc w:val="center"/>
              <w:rPr>
                <w:rFonts w:ascii="Century Gothic" w:hAnsi="Century Gothic" w:cstheme="minorHAnsi"/>
                <w:color w:val="373A3C"/>
              </w:rPr>
            </w:pPr>
            <w:r w:rsidRPr="00276859">
              <w:rPr>
                <w:rFonts w:ascii="Century Gothic" w:hAnsi="Century Gothic" w:cstheme="minorHAnsi"/>
                <w:color w:val="FFFFFF" w:themeColor="background1"/>
                <w:sz w:val="28"/>
              </w:rPr>
              <w:t>Paso 1. ESCUCHA ACTIVA</w:t>
            </w:r>
          </w:p>
        </w:tc>
      </w:tr>
      <w:tr w:rsidR="00DA3532" w14:paraId="1A0FC95A" w14:textId="77777777" w:rsidTr="00773424">
        <w:tc>
          <w:tcPr>
            <w:tcW w:w="2263" w:type="dxa"/>
            <w:shd w:val="clear" w:color="auto" w:fill="9CC2E5" w:themeFill="accent5" w:themeFillTint="99"/>
            <w:vAlign w:val="center"/>
          </w:tcPr>
          <w:p w14:paraId="73C212A2" w14:textId="6F6F86D3" w:rsidR="00DA3532"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Pregunta clave 1</w:t>
            </w:r>
          </w:p>
        </w:tc>
        <w:tc>
          <w:tcPr>
            <w:tcW w:w="6565" w:type="dxa"/>
            <w:vAlign w:val="center"/>
          </w:tcPr>
          <w:p w14:paraId="7751D971" w14:textId="0E748DF9" w:rsidR="00DA3532" w:rsidRPr="00773424" w:rsidRDefault="00276859" w:rsidP="00773424">
            <w:pPr>
              <w:pStyle w:val="NormalWeb"/>
              <w:spacing w:before="0" w:beforeAutospacing="0" w:after="0" w:afterAutospacing="0" w:line="276" w:lineRule="auto"/>
              <w:jc w:val="center"/>
              <w:rPr>
                <w:rFonts w:asciiTheme="minorHAnsi" w:hAnsiTheme="minorHAnsi" w:cstheme="minorHAnsi"/>
                <w:b/>
                <w:color w:val="373A3C"/>
              </w:rPr>
            </w:pPr>
            <w:r w:rsidRPr="00773424">
              <w:rPr>
                <w:rFonts w:asciiTheme="minorHAnsi" w:hAnsiTheme="minorHAnsi" w:cstheme="minorHAnsi"/>
                <w:b/>
                <w:color w:val="373A3C"/>
                <w:sz w:val="28"/>
              </w:rPr>
              <w:t xml:space="preserve">¿Qué </w:t>
            </w:r>
            <w:r w:rsidR="00CA67E5">
              <w:rPr>
                <w:rFonts w:asciiTheme="minorHAnsi" w:hAnsiTheme="minorHAnsi" w:cstheme="minorHAnsi"/>
                <w:b/>
                <w:color w:val="373A3C"/>
                <w:sz w:val="28"/>
              </w:rPr>
              <w:t>fue lo</w:t>
            </w:r>
            <w:r w:rsidRPr="00773424">
              <w:rPr>
                <w:rFonts w:asciiTheme="minorHAnsi" w:hAnsiTheme="minorHAnsi" w:cstheme="minorHAnsi"/>
                <w:b/>
                <w:color w:val="373A3C"/>
                <w:sz w:val="28"/>
              </w:rPr>
              <w:t xml:space="preserve"> que sucedió?</w:t>
            </w:r>
          </w:p>
        </w:tc>
      </w:tr>
      <w:tr w:rsidR="00DA3532" w14:paraId="45ED908C" w14:textId="77777777" w:rsidTr="00773424">
        <w:tc>
          <w:tcPr>
            <w:tcW w:w="2263" w:type="dxa"/>
            <w:shd w:val="clear" w:color="auto" w:fill="9CC2E5" w:themeFill="accent5" w:themeFillTint="99"/>
            <w:vAlign w:val="center"/>
          </w:tcPr>
          <w:p w14:paraId="6AAC3A90" w14:textId="10F0D76D" w:rsidR="00DA3532"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6C4FA158" w14:textId="0230B82F" w:rsidR="00DA3532" w:rsidRDefault="00276859" w:rsidP="00EA2606">
            <w:pPr>
              <w:pStyle w:val="NormalWeb"/>
              <w:spacing w:before="0" w:beforeAutospacing="0" w:after="0" w:afterAutospacing="0" w:line="276" w:lineRule="auto"/>
              <w:jc w:val="center"/>
              <w:rPr>
                <w:rFonts w:asciiTheme="minorHAnsi" w:hAnsiTheme="minorHAnsi" w:cstheme="minorHAnsi"/>
                <w:color w:val="373A3C"/>
              </w:rPr>
            </w:pPr>
            <w:r w:rsidRPr="00AC7B85">
              <w:rPr>
                <w:rFonts w:asciiTheme="minorHAnsi" w:hAnsiTheme="minorHAnsi" w:cstheme="minorHAnsi"/>
                <w:color w:val="373A3C"/>
              </w:rPr>
              <w:t>Rescata el derecho al pasado, que por difícil, triste, vergonzoso, violento o cruel que haya sido debe conocerse.</w:t>
            </w:r>
          </w:p>
        </w:tc>
      </w:tr>
      <w:tr w:rsidR="00DA3532" w14:paraId="30C6B9E5" w14:textId="77777777" w:rsidTr="00773424">
        <w:tc>
          <w:tcPr>
            <w:tcW w:w="2263" w:type="dxa"/>
            <w:shd w:val="clear" w:color="auto" w:fill="9CC2E5" w:themeFill="accent5" w:themeFillTint="99"/>
            <w:vAlign w:val="center"/>
          </w:tcPr>
          <w:p w14:paraId="45CF3422" w14:textId="23793FD6" w:rsidR="00DA3532"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Acciones</w:t>
            </w:r>
          </w:p>
        </w:tc>
        <w:tc>
          <w:tcPr>
            <w:tcW w:w="6565" w:type="dxa"/>
          </w:tcPr>
          <w:p w14:paraId="390FDE0F" w14:textId="2B6A0626" w:rsidR="00DA3532" w:rsidRDefault="00EE139B" w:rsidP="00276859">
            <w:pPr>
              <w:pStyle w:val="NormalWeb"/>
              <w:spacing w:before="0" w:beforeAutospacing="0" w:after="0" w:afterAutospacing="0" w:line="276" w:lineRule="auto"/>
              <w:jc w:val="both"/>
              <w:rPr>
                <w:rFonts w:asciiTheme="minorHAnsi" w:hAnsiTheme="minorHAnsi" w:cstheme="minorHAnsi"/>
                <w:color w:val="373A3C"/>
              </w:rPr>
            </w:pPr>
            <w:r>
              <w:rPr>
                <w:rFonts w:asciiTheme="minorHAnsi" w:hAnsiTheme="minorHAnsi" w:cstheme="minorHAnsi"/>
                <w:color w:val="373A3C"/>
              </w:rPr>
              <w:t>Deje</w:t>
            </w:r>
            <w:r w:rsidR="00276859" w:rsidRPr="00AC7B85">
              <w:rPr>
                <w:rFonts w:asciiTheme="minorHAnsi" w:hAnsiTheme="minorHAnsi" w:cstheme="minorHAnsi"/>
                <w:color w:val="373A3C"/>
              </w:rPr>
              <w:t xml:space="preserve"> que la persona describa con detalle lo sucedido. Si se presenta llanto o pausa, debe respetar el tiempo para que la persona se recupere y continúe (acompañamiento amoroso)</w:t>
            </w:r>
            <w:r w:rsidR="00CA67E5">
              <w:rPr>
                <w:rFonts w:asciiTheme="minorHAnsi" w:hAnsiTheme="minorHAnsi" w:cstheme="minorHAnsi"/>
                <w:color w:val="373A3C"/>
              </w:rPr>
              <w:t>.</w:t>
            </w:r>
          </w:p>
        </w:tc>
      </w:tr>
      <w:tr w:rsidR="00DA3532" w14:paraId="44083972" w14:textId="77777777" w:rsidTr="00773424">
        <w:tc>
          <w:tcPr>
            <w:tcW w:w="2263" w:type="dxa"/>
            <w:shd w:val="clear" w:color="auto" w:fill="2E74B5" w:themeFill="accent5" w:themeFillShade="BF"/>
            <w:vAlign w:val="center"/>
          </w:tcPr>
          <w:p w14:paraId="52D654DE" w14:textId="68B6FAE8" w:rsidR="00DA3532"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Pregunta clave 2</w:t>
            </w:r>
          </w:p>
        </w:tc>
        <w:tc>
          <w:tcPr>
            <w:tcW w:w="6565" w:type="dxa"/>
          </w:tcPr>
          <w:p w14:paraId="038297DA" w14:textId="1DDC153E" w:rsidR="00DA3532" w:rsidRDefault="00276859" w:rsidP="00773424">
            <w:pPr>
              <w:pStyle w:val="NormalWeb"/>
              <w:shd w:val="clear" w:color="auto" w:fill="FFFFFF"/>
              <w:spacing w:before="0" w:beforeAutospacing="0" w:after="0" w:afterAutospacing="0" w:line="276" w:lineRule="auto"/>
              <w:jc w:val="center"/>
              <w:rPr>
                <w:rFonts w:asciiTheme="minorHAnsi" w:hAnsiTheme="minorHAnsi" w:cstheme="minorHAnsi"/>
                <w:color w:val="373A3C"/>
              </w:rPr>
            </w:pPr>
            <w:r w:rsidRPr="00773424">
              <w:rPr>
                <w:rFonts w:asciiTheme="minorHAnsi" w:hAnsiTheme="minorHAnsi" w:cstheme="minorHAnsi"/>
                <w:b/>
                <w:bCs/>
                <w:color w:val="373A3C"/>
                <w:sz w:val="28"/>
              </w:rPr>
              <w:t>¿Cómo estás ahora?</w:t>
            </w:r>
          </w:p>
        </w:tc>
      </w:tr>
      <w:tr w:rsidR="00276859" w14:paraId="2860F193" w14:textId="77777777" w:rsidTr="00773424">
        <w:tc>
          <w:tcPr>
            <w:tcW w:w="2263" w:type="dxa"/>
            <w:shd w:val="clear" w:color="auto" w:fill="2E74B5" w:themeFill="accent5" w:themeFillShade="BF"/>
            <w:vAlign w:val="center"/>
          </w:tcPr>
          <w:p w14:paraId="117BC7EA" w14:textId="2CD92E75" w:rsidR="00276859"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54B11434" w14:textId="51A91F8C" w:rsidR="00276859" w:rsidRPr="00AC7B85" w:rsidRDefault="00CA67E5" w:rsidP="00276859">
            <w:pPr>
              <w:pStyle w:val="NormalWeb"/>
              <w:shd w:val="clear" w:color="auto" w:fill="FFFFFF"/>
              <w:spacing w:before="0" w:beforeAutospacing="0" w:after="0" w:afterAutospacing="0" w:line="276" w:lineRule="auto"/>
              <w:jc w:val="both"/>
              <w:rPr>
                <w:rFonts w:asciiTheme="minorHAnsi" w:hAnsiTheme="minorHAnsi" w:cstheme="minorHAnsi"/>
                <w:b/>
                <w:bCs/>
                <w:color w:val="373A3C"/>
              </w:rPr>
            </w:pPr>
            <w:r>
              <w:rPr>
                <w:rFonts w:asciiTheme="minorHAnsi" w:hAnsiTheme="minorHAnsi" w:cstheme="minorHAnsi"/>
                <w:color w:val="373A3C"/>
              </w:rPr>
              <w:t>B</w:t>
            </w:r>
            <w:r w:rsidR="00276859" w:rsidRPr="00AC7B85">
              <w:rPr>
                <w:rFonts w:asciiTheme="minorHAnsi" w:hAnsiTheme="minorHAnsi" w:cstheme="minorHAnsi"/>
                <w:color w:val="373A3C"/>
              </w:rPr>
              <w:t xml:space="preserve">usca reconocer completamente la situación actual que vive la persona, la manera en cómo </w:t>
            </w:r>
            <w:r w:rsidR="00EE139B">
              <w:rPr>
                <w:rFonts w:asciiTheme="minorHAnsi" w:hAnsiTheme="minorHAnsi" w:cstheme="minorHAnsi"/>
                <w:color w:val="373A3C"/>
              </w:rPr>
              <w:t xml:space="preserve">lo </w:t>
            </w:r>
            <w:r w:rsidR="00276859" w:rsidRPr="00AC7B85">
              <w:rPr>
                <w:rFonts w:asciiTheme="minorHAnsi" w:hAnsiTheme="minorHAnsi" w:cstheme="minorHAnsi"/>
                <w:color w:val="373A3C"/>
              </w:rPr>
              <w:t xml:space="preserve">ha enfrentado y cuál es el estado actual de su sentir, pensar y actuar. </w:t>
            </w:r>
          </w:p>
        </w:tc>
      </w:tr>
      <w:tr w:rsidR="00276859" w14:paraId="7131D72D" w14:textId="77777777" w:rsidTr="00773424">
        <w:tc>
          <w:tcPr>
            <w:tcW w:w="2263" w:type="dxa"/>
            <w:shd w:val="clear" w:color="auto" w:fill="2E74B5" w:themeFill="accent5" w:themeFillShade="BF"/>
            <w:vAlign w:val="center"/>
          </w:tcPr>
          <w:p w14:paraId="2A205059" w14:textId="05C1DD3C" w:rsidR="00276859"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Acciones</w:t>
            </w:r>
          </w:p>
        </w:tc>
        <w:tc>
          <w:tcPr>
            <w:tcW w:w="6565" w:type="dxa"/>
          </w:tcPr>
          <w:p w14:paraId="00835337" w14:textId="602C0C3C" w:rsidR="00276859" w:rsidRPr="00AC7B85" w:rsidRDefault="00276859" w:rsidP="00276859">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 xml:space="preserve">Es una pregunta que sondea la valoración de la persona respecto a </w:t>
            </w:r>
            <w:r w:rsidR="00EE139B">
              <w:rPr>
                <w:rFonts w:asciiTheme="minorHAnsi" w:hAnsiTheme="minorHAnsi" w:cstheme="minorHAnsi"/>
                <w:color w:val="373A3C"/>
              </w:rPr>
              <w:t xml:space="preserve">su </w:t>
            </w:r>
            <w:r w:rsidRPr="00AC7B85">
              <w:rPr>
                <w:rFonts w:asciiTheme="minorHAnsi" w:hAnsiTheme="minorHAnsi" w:cstheme="minorHAnsi"/>
                <w:color w:val="373A3C"/>
              </w:rPr>
              <w:t>estado emocional actual, sus pensamientos, la dinámica que guardan los afectos, su estado somático y sus relaciones interpersonales.</w:t>
            </w:r>
          </w:p>
          <w:p w14:paraId="52A7376C" w14:textId="77777777" w:rsidR="00276859" w:rsidRPr="00AC7B85" w:rsidRDefault="00276859" w:rsidP="00276859">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CASIC</w:t>
            </w:r>
          </w:p>
          <w:p w14:paraId="34B725CC" w14:textId="2C6F4AB1" w:rsidR="00276859" w:rsidRPr="00276859" w:rsidRDefault="00276859" w:rsidP="00276859">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 xml:space="preserve">Emociones y sentimientos emergentes </w:t>
            </w:r>
          </w:p>
        </w:tc>
      </w:tr>
      <w:tr w:rsidR="00276859" w14:paraId="031C249C" w14:textId="77777777" w:rsidTr="00773424">
        <w:tc>
          <w:tcPr>
            <w:tcW w:w="2263" w:type="dxa"/>
            <w:shd w:val="clear" w:color="auto" w:fill="9CC2E5" w:themeFill="accent5" w:themeFillTint="99"/>
            <w:vAlign w:val="center"/>
          </w:tcPr>
          <w:p w14:paraId="2018D1E9" w14:textId="47BBC51E" w:rsidR="00276859"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Pregunta clave 3</w:t>
            </w:r>
          </w:p>
        </w:tc>
        <w:tc>
          <w:tcPr>
            <w:tcW w:w="6565" w:type="dxa"/>
          </w:tcPr>
          <w:p w14:paraId="73399528" w14:textId="4E8C0466" w:rsidR="00276859" w:rsidRPr="00AC7B85" w:rsidRDefault="00276859" w:rsidP="00773424">
            <w:pPr>
              <w:pStyle w:val="NormalWeb"/>
              <w:shd w:val="clear" w:color="auto" w:fill="FFFFFF"/>
              <w:spacing w:before="0" w:beforeAutospacing="0" w:after="0" w:afterAutospacing="0" w:line="276" w:lineRule="auto"/>
              <w:jc w:val="center"/>
              <w:rPr>
                <w:rFonts w:asciiTheme="minorHAnsi" w:hAnsiTheme="minorHAnsi" w:cstheme="minorHAnsi"/>
                <w:b/>
                <w:bCs/>
                <w:color w:val="373A3C"/>
              </w:rPr>
            </w:pPr>
            <w:r w:rsidRPr="00773424">
              <w:rPr>
                <w:rFonts w:asciiTheme="minorHAnsi" w:hAnsiTheme="minorHAnsi" w:cstheme="minorHAnsi"/>
                <w:b/>
                <w:bCs/>
                <w:color w:val="373A3C"/>
                <w:sz w:val="28"/>
              </w:rPr>
              <w:t>¿Qué vas a hacer ahora?</w:t>
            </w:r>
          </w:p>
        </w:tc>
      </w:tr>
      <w:tr w:rsidR="00276859" w14:paraId="772CEE3C" w14:textId="77777777" w:rsidTr="00773424">
        <w:tc>
          <w:tcPr>
            <w:tcW w:w="2263" w:type="dxa"/>
            <w:shd w:val="clear" w:color="auto" w:fill="9CC2E5" w:themeFill="accent5" w:themeFillTint="99"/>
            <w:vAlign w:val="center"/>
          </w:tcPr>
          <w:p w14:paraId="70DD62F2" w14:textId="5C17DD84" w:rsidR="00276859"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7829D067" w14:textId="47FAF118" w:rsidR="00276859" w:rsidRPr="00AC7B85" w:rsidRDefault="00EE139B" w:rsidP="00276859">
            <w:pPr>
              <w:pStyle w:val="NormalWeb"/>
              <w:shd w:val="clear" w:color="auto" w:fill="FFFFFF"/>
              <w:spacing w:before="0" w:beforeAutospacing="0" w:after="0" w:afterAutospacing="0" w:line="276" w:lineRule="auto"/>
              <w:jc w:val="both"/>
              <w:rPr>
                <w:rFonts w:asciiTheme="minorHAnsi" w:hAnsiTheme="minorHAnsi" w:cstheme="minorHAnsi"/>
                <w:b/>
                <w:bCs/>
                <w:color w:val="373A3C"/>
              </w:rPr>
            </w:pPr>
            <w:r>
              <w:rPr>
                <w:rFonts w:asciiTheme="minorHAnsi" w:hAnsiTheme="minorHAnsi" w:cstheme="minorHAnsi"/>
                <w:color w:val="373A3C"/>
              </w:rPr>
              <w:t>S</w:t>
            </w:r>
            <w:r w:rsidR="00276859" w:rsidRPr="00AC7B85">
              <w:rPr>
                <w:rFonts w:asciiTheme="minorHAnsi" w:hAnsiTheme="minorHAnsi" w:cstheme="minorHAnsi"/>
                <w:color w:val="373A3C"/>
              </w:rPr>
              <w:t>e realiza con la intención de concluir un proceso terapéutico, que promueva estrategias de acción, planes, proyectos y por</w:t>
            </w:r>
            <w:r>
              <w:rPr>
                <w:rFonts w:asciiTheme="minorHAnsi" w:hAnsiTheme="minorHAnsi" w:cstheme="minorHAnsi"/>
                <w:color w:val="373A3C"/>
              </w:rPr>
              <w:t xml:space="preserve"> lo</w:t>
            </w:r>
            <w:r w:rsidR="00276859" w:rsidRPr="00AC7B85">
              <w:rPr>
                <w:rFonts w:asciiTheme="minorHAnsi" w:hAnsiTheme="minorHAnsi" w:cstheme="minorHAnsi"/>
                <w:color w:val="373A3C"/>
              </w:rPr>
              <w:t xml:space="preserve"> tanto</w:t>
            </w:r>
            <w:r>
              <w:rPr>
                <w:rFonts w:asciiTheme="minorHAnsi" w:hAnsiTheme="minorHAnsi" w:cstheme="minorHAnsi"/>
                <w:color w:val="373A3C"/>
              </w:rPr>
              <w:t>,</w:t>
            </w:r>
            <w:r w:rsidR="00276859" w:rsidRPr="00AC7B85">
              <w:rPr>
                <w:rFonts w:asciiTheme="minorHAnsi" w:hAnsiTheme="minorHAnsi" w:cstheme="minorHAnsi"/>
                <w:color w:val="373A3C"/>
              </w:rPr>
              <w:t xml:space="preserve"> nuevas formas de ver la vida y cambiar.</w:t>
            </w:r>
          </w:p>
        </w:tc>
      </w:tr>
      <w:tr w:rsidR="00276859" w14:paraId="66F00C6C" w14:textId="77777777" w:rsidTr="00773424">
        <w:tc>
          <w:tcPr>
            <w:tcW w:w="2263" w:type="dxa"/>
            <w:shd w:val="clear" w:color="auto" w:fill="9CC2E5" w:themeFill="accent5" w:themeFillTint="99"/>
            <w:vAlign w:val="center"/>
          </w:tcPr>
          <w:p w14:paraId="11BC6684" w14:textId="1EDC9365" w:rsidR="00276859" w:rsidRPr="00276859" w:rsidRDefault="00276859" w:rsidP="00276859">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Acciones</w:t>
            </w:r>
          </w:p>
        </w:tc>
        <w:tc>
          <w:tcPr>
            <w:tcW w:w="6565" w:type="dxa"/>
          </w:tcPr>
          <w:p w14:paraId="1CA84539" w14:textId="77777777" w:rsidR="00276859" w:rsidRPr="00AC7B85" w:rsidRDefault="00276859" w:rsidP="00276859">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Una intervención eficaz busca que la persona realice cambios por pequeños que sean pero que sean evidentes.</w:t>
            </w:r>
          </w:p>
          <w:p w14:paraId="03B58D08" w14:textId="4FA6E8E4" w:rsidR="00276859" w:rsidRPr="00276859" w:rsidRDefault="00276859" w:rsidP="00276859">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El objetivo es desarrollar los principios de actuación.</w:t>
            </w:r>
          </w:p>
        </w:tc>
      </w:tr>
    </w:tbl>
    <w:p w14:paraId="7F263EC6" w14:textId="77777777" w:rsidR="00DA3532" w:rsidRDefault="00DA3532" w:rsidP="00EA2606">
      <w:pPr>
        <w:pStyle w:val="NormalWeb"/>
        <w:spacing w:before="0" w:beforeAutospacing="0" w:after="0" w:afterAutospacing="0" w:line="276" w:lineRule="auto"/>
        <w:jc w:val="center"/>
        <w:rPr>
          <w:rFonts w:asciiTheme="minorHAnsi" w:hAnsiTheme="minorHAnsi" w:cstheme="minorHAnsi"/>
          <w:color w:val="373A3C"/>
        </w:rPr>
      </w:pPr>
    </w:p>
    <w:p w14:paraId="0749835A" w14:textId="77777777" w:rsidR="00276859" w:rsidRDefault="00276859" w:rsidP="00EA2606">
      <w:pPr>
        <w:pStyle w:val="NormalWeb"/>
        <w:spacing w:before="0" w:beforeAutospacing="0" w:after="0" w:afterAutospacing="0" w:line="276" w:lineRule="auto"/>
        <w:jc w:val="center"/>
        <w:rPr>
          <w:rFonts w:asciiTheme="minorHAnsi" w:hAnsiTheme="minorHAnsi" w:cstheme="minorHAnsi"/>
          <w:color w:val="373A3C"/>
        </w:rPr>
      </w:pPr>
    </w:p>
    <w:p w14:paraId="2A40DB67" w14:textId="77777777" w:rsidR="00276859" w:rsidRDefault="00276859" w:rsidP="00EA2606">
      <w:pPr>
        <w:pStyle w:val="NormalWeb"/>
        <w:spacing w:before="0" w:beforeAutospacing="0" w:after="0" w:afterAutospacing="0" w:line="276" w:lineRule="auto"/>
        <w:jc w:val="center"/>
        <w:rPr>
          <w:rFonts w:asciiTheme="minorHAnsi" w:hAnsiTheme="minorHAnsi" w:cstheme="minorHAnsi"/>
          <w:color w:val="373A3C"/>
        </w:rPr>
      </w:pPr>
    </w:p>
    <w:p w14:paraId="152DD1BE" w14:textId="77777777" w:rsidR="00276859" w:rsidRDefault="00276859" w:rsidP="00EA2606">
      <w:pPr>
        <w:pStyle w:val="NormalWeb"/>
        <w:spacing w:before="0" w:beforeAutospacing="0" w:after="0" w:afterAutospacing="0" w:line="276" w:lineRule="auto"/>
        <w:jc w:val="center"/>
        <w:rPr>
          <w:rFonts w:asciiTheme="minorHAnsi" w:hAnsiTheme="minorHAnsi" w:cstheme="minorHAnsi"/>
          <w:color w:val="373A3C"/>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6565"/>
      </w:tblGrid>
      <w:tr w:rsidR="00773424" w14:paraId="535BD6CC" w14:textId="77777777" w:rsidTr="00664683">
        <w:tc>
          <w:tcPr>
            <w:tcW w:w="8828" w:type="dxa"/>
            <w:gridSpan w:val="2"/>
            <w:shd w:val="clear" w:color="auto" w:fill="92D050"/>
          </w:tcPr>
          <w:p w14:paraId="388EA4FA" w14:textId="6931B02B" w:rsidR="00773424" w:rsidRPr="00773424" w:rsidRDefault="00773424" w:rsidP="00773424">
            <w:pPr>
              <w:pStyle w:val="NormalWeb"/>
              <w:spacing w:before="0" w:beforeAutospacing="0" w:after="0" w:afterAutospacing="0" w:line="276" w:lineRule="auto"/>
              <w:jc w:val="center"/>
              <w:rPr>
                <w:rFonts w:ascii="Century Gothic" w:hAnsi="Century Gothic" w:cstheme="minorHAnsi"/>
                <w:color w:val="373A3C"/>
              </w:rPr>
            </w:pPr>
            <w:r w:rsidRPr="00773424">
              <w:rPr>
                <w:rFonts w:ascii="Century Gothic" w:hAnsi="Century Gothic" w:cstheme="minorHAnsi"/>
                <w:color w:val="373A3C"/>
                <w:sz w:val="28"/>
              </w:rPr>
              <w:lastRenderedPageBreak/>
              <w:t>Paso 2</w:t>
            </w:r>
            <w:r>
              <w:rPr>
                <w:rFonts w:ascii="Century Gothic" w:hAnsi="Century Gothic" w:cstheme="minorHAnsi"/>
                <w:color w:val="373A3C"/>
                <w:sz w:val="28"/>
              </w:rPr>
              <w:t>.</w:t>
            </w:r>
            <w:r w:rsidRPr="00773424">
              <w:rPr>
                <w:rFonts w:ascii="Century Gothic" w:hAnsi="Century Gothic" w:cstheme="minorHAnsi"/>
                <w:color w:val="373A3C"/>
                <w:sz w:val="28"/>
              </w:rPr>
              <w:t xml:space="preserve"> </w:t>
            </w:r>
            <w:r>
              <w:rPr>
                <w:rFonts w:ascii="Century Gothic" w:hAnsi="Century Gothic" w:cstheme="minorHAnsi"/>
                <w:color w:val="373A3C"/>
                <w:sz w:val="28"/>
              </w:rPr>
              <w:t>RESPUESTA</w:t>
            </w:r>
            <w:r w:rsidRPr="00773424">
              <w:rPr>
                <w:rFonts w:ascii="Century Gothic" w:hAnsi="Century Gothic" w:cstheme="minorHAnsi"/>
                <w:color w:val="373A3C"/>
                <w:sz w:val="28"/>
              </w:rPr>
              <w:t xml:space="preserve"> </w:t>
            </w:r>
            <w:r w:rsidRPr="00773424">
              <w:rPr>
                <w:rFonts w:ascii="Century Gothic" w:hAnsi="Century Gothic" w:cstheme="minorHAnsi"/>
                <w:bCs/>
                <w:color w:val="373A3C"/>
                <w:sz w:val="28"/>
              </w:rPr>
              <w:t>REFLEJO</w:t>
            </w:r>
            <w:r w:rsidRPr="00773424">
              <w:rPr>
                <w:rFonts w:ascii="Century Gothic" w:hAnsi="Century Gothic" w:cstheme="minorHAnsi"/>
                <w:bCs/>
                <w:color w:val="373A3C"/>
                <w:sz w:val="28"/>
              </w:rPr>
              <w:t xml:space="preserve"> - </w:t>
            </w:r>
            <w:r w:rsidRPr="00773424">
              <w:rPr>
                <w:rFonts w:ascii="Century Gothic" w:hAnsi="Century Gothic" w:cstheme="minorHAnsi"/>
                <w:bCs/>
                <w:color w:val="373A3C"/>
                <w:sz w:val="28"/>
              </w:rPr>
              <w:t>TRABAJO DE FACTOR RESILIENTE</w:t>
            </w:r>
          </w:p>
        </w:tc>
      </w:tr>
      <w:tr w:rsidR="00773424" w14:paraId="42C1C564" w14:textId="77777777" w:rsidTr="00664683">
        <w:tc>
          <w:tcPr>
            <w:tcW w:w="2263" w:type="dxa"/>
            <w:shd w:val="clear" w:color="auto" w:fill="A8D08D" w:themeFill="accent6" w:themeFillTint="99"/>
            <w:vAlign w:val="center"/>
          </w:tcPr>
          <w:p w14:paraId="054C30FF" w14:textId="41232275"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A</w:t>
            </w:r>
            <w:r w:rsidR="00664683">
              <w:rPr>
                <w:rFonts w:asciiTheme="minorHAnsi" w:hAnsiTheme="minorHAnsi" w:cstheme="minorHAnsi"/>
                <w:b/>
                <w:color w:val="FFFFFF" w:themeColor="background1"/>
                <w:sz w:val="28"/>
              </w:rPr>
              <w:t>ctividad 1</w:t>
            </w:r>
          </w:p>
        </w:tc>
        <w:tc>
          <w:tcPr>
            <w:tcW w:w="6565" w:type="dxa"/>
            <w:vAlign w:val="center"/>
          </w:tcPr>
          <w:p w14:paraId="570054CB" w14:textId="3A4DAB37" w:rsidR="00773424" w:rsidRPr="00773424" w:rsidRDefault="00773424" w:rsidP="00194A6B">
            <w:pPr>
              <w:pStyle w:val="NormalWeb"/>
              <w:spacing w:before="0" w:beforeAutospacing="0" w:after="0" w:afterAutospacing="0" w:line="276" w:lineRule="auto"/>
              <w:jc w:val="center"/>
              <w:rPr>
                <w:rFonts w:asciiTheme="minorHAnsi" w:hAnsiTheme="minorHAnsi" w:cstheme="minorHAnsi"/>
                <w:b/>
                <w:color w:val="373A3C"/>
              </w:rPr>
            </w:pPr>
            <w:r>
              <w:rPr>
                <w:rFonts w:asciiTheme="minorHAnsi" w:hAnsiTheme="minorHAnsi" w:cstheme="minorHAnsi"/>
                <w:b/>
                <w:color w:val="373A3C"/>
                <w:sz w:val="28"/>
              </w:rPr>
              <w:t>Reconocimiento de Fortalezas</w:t>
            </w:r>
          </w:p>
        </w:tc>
      </w:tr>
      <w:tr w:rsidR="00773424" w14:paraId="7F63D02C" w14:textId="77777777" w:rsidTr="00664683">
        <w:tc>
          <w:tcPr>
            <w:tcW w:w="2263" w:type="dxa"/>
            <w:shd w:val="clear" w:color="auto" w:fill="A8D08D" w:themeFill="accent6" w:themeFillTint="99"/>
            <w:vAlign w:val="center"/>
          </w:tcPr>
          <w:p w14:paraId="1EBE5869" w14:textId="7777777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075267C6" w14:textId="74B54EA8" w:rsidR="00773424" w:rsidRDefault="00773424" w:rsidP="00194A6B">
            <w:pPr>
              <w:pStyle w:val="NormalWeb"/>
              <w:spacing w:before="0" w:beforeAutospacing="0" w:after="0" w:afterAutospacing="0" w:line="276" w:lineRule="auto"/>
              <w:jc w:val="center"/>
              <w:rPr>
                <w:rFonts w:asciiTheme="minorHAnsi" w:hAnsiTheme="minorHAnsi" w:cstheme="minorHAnsi"/>
                <w:color w:val="373A3C"/>
              </w:rPr>
            </w:pPr>
            <w:r w:rsidRPr="00AC7B85">
              <w:rPr>
                <w:rFonts w:asciiTheme="minorHAnsi" w:hAnsiTheme="minorHAnsi" w:cstheme="minorHAnsi"/>
                <w:color w:val="373A3C"/>
              </w:rPr>
              <w:t>Patrones de conducta, pensamientos, sentimientos y emociones re</w:t>
            </w:r>
            <w:r>
              <w:rPr>
                <w:rFonts w:asciiTheme="minorHAnsi" w:hAnsiTheme="minorHAnsi" w:cstheme="minorHAnsi"/>
                <w:color w:val="373A3C"/>
              </w:rPr>
              <w:t xml:space="preserve">lativamente estables, </w:t>
            </w:r>
            <w:r w:rsidRPr="00AC7B85">
              <w:rPr>
                <w:rFonts w:asciiTheme="minorHAnsi" w:hAnsiTheme="minorHAnsi" w:cstheme="minorHAnsi"/>
                <w:color w:val="373A3C"/>
              </w:rPr>
              <w:t>que hacen que nos comportemos de un modo más o menos persistente ante una gran diversidad de situaciones.</w:t>
            </w:r>
          </w:p>
        </w:tc>
      </w:tr>
      <w:tr w:rsidR="00773424" w14:paraId="7AF06F1D" w14:textId="77777777" w:rsidTr="00664683">
        <w:tc>
          <w:tcPr>
            <w:tcW w:w="2263" w:type="dxa"/>
            <w:shd w:val="clear" w:color="auto" w:fill="A8D08D" w:themeFill="accent6" w:themeFillTint="99"/>
            <w:vAlign w:val="center"/>
          </w:tcPr>
          <w:p w14:paraId="33361F7F" w14:textId="7777777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Acciones</w:t>
            </w:r>
          </w:p>
        </w:tc>
        <w:tc>
          <w:tcPr>
            <w:tcW w:w="6565" w:type="dxa"/>
          </w:tcPr>
          <w:p w14:paraId="4EBA8591" w14:textId="77777777" w:rsidR="00773424" w:rsidRPr="00773424" w:rsidRDefault="00773424" w:rsidP="00773424">
            <w:pPr>
              <w:pStyle w:val="NormalWeb"/>
              <w:spacing w:before="0" w:beforeAutospacing="0" w:after="0" w:afterAutospacing="0" w:line="276" w:lineRule="auto"/>
              <w:jc w:val="both"/>
              <w:rPr>
                <w:rFonts w:asciiTheme="minorHAnsi" w:hAnsiTheme="minorHAnsi" w:cstheme="minorHAnsi"/>
                <w:b/>
                <w:color w:val="373A3C"/>
              </w:rPr>
            </w:pPr>
            <w:r w:rsidRPr="00773424">
              <w:rPr>
                <w:rFonts w:asciiTheme="minorHAnsi" w:hAnsiTheme="minorHAnsi" w:cstheme="minorHAnsi"/>
                <w:b/>
                <w:color w:val="373A3C"/>
              </w:rPr>
              <w:t xml:space="preserve">24 fortalezas personales </w:t>
            </w:r>
          </w:p>
          <w:p w14:paraId="5D2F6B67"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p>
          <w:p w14:paraId="64A2EA4F" w14:textId="017E1670"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 xml:space="preserve">Sabiduría </w:t>
            </w:r>
            <w:r w:rsidRPr="00AC7B85">
              <w:rPr>
                <w:rFonts w:asciiTheme="minorHAnsi" w:hAnsiTheme="minorHAnsi" w:cstheme="minorHAnsi"/>
                <w:color w:val="373A3C"/>
              </w:rPr>
              <w:t>(creatividad, curios</w:t>
            </w:r>
            <w:r>
              <w:rPr>
                <w:rFonts w:asciiTheme="minorHAnsi" w:hAnsiTheme="minorHAnsi" w:cstheme="minorHAnsi"/>
                <w:color w:val="373A3C"/>
              </w:rPr>
              <w:t>idad, juicio, deseo de aprender)</w:t>
            </w:r>
            <w:r w:rsidRPr="00AC7B85">
              <w:rPr>
                <w:rFonts w:asciiTheme="minorHAnsi" w:hAnsiTheme="minorHAnsi" w:cstheme="minorHAnsi"/>
                <w:color w:val="373A3C"/>
              </w:rPr>
              <w:t xml:space="preserve"> </w:t>
            </w:r>
          </w:p>
          <w:p w14:paraId="5903C259"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Valor</w:t>
            </w:r>
            <w:r w:rsidRPr="00AC7B85">
              <w:rPr>
                <w:rFonts w:asciiTheme="minorHAnsi" w:hAnsiTheme="minorHAnsi" w:cstheme="minorHAnsi"/>
                <w:color w:val="373A3C"/>
              </w:rPr>
              <w:t xml:space="preserve"> (coraje, perseverancia, honestidad, entusiasmo)</w:t>
            </w:r>
          </w:p>
          <w:p w14:paraId="0043AE85"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Amor y humanidad</w:t>
            </w:r>
            <w:r w:rsidRPr="00AC7B85">
              <w:rPr>
                <w:rFonts w:asciiTheme="minorHAnsi" w:hAnsiTheme="minorHAnsi" w:cstheme="minorHAnsi"/>
                <w:color w:val="373A3C"/>
              </w:rPr>
              <w:t xml:space="preserve"> (amor, bondad, inteligencia social)</w:t>
            </w:r>
          </w:p>
          <w:p w14:paraId="3F8AE428"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Justicia</w:t>
            </w:r>
            <w:r w:rsidRPr="00AC7B85">
              <w:rPr>
                <w:rFonts w:asciiTheme="minorHAnsi" w:hAnsiTheme="minorHAnsi" w:cstheme="minorHAnsi"/>
                <w:color w:val="373A3C"/>
              </w:rPr>
              <w:t xml:space="preserve"> (trabajo en equipo, equidad, liderazgo)</w:t>
            </w:r>
          </w:p>
          <w:p w14:paraId="4E5FA315"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Templanza</w:t>
            </w:r>
            <w:r w:rsidRPr="00AC7B85">
              <w:rPr>
                <w:rFonts w:asciiTheme="minorHAnsi" w:hAnsiTheme="minorHAnsi" w:cstheme="minorHAnsi"/>
                <w:color w:val="373A3C"/>
              </w:rPr>
              <w:t xml:space="preserve"> (perdón, humildad, prudencia, autocontrol)</w:t>
            </w:r>
          </w:p>
          <w:p w14:paraId="3E631A30" w14:textId="4600289B" w:rsidR="00773424"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Trascendenci</w:t>
            </w:r>
            <w:r w:rsidRPr="00AC7B85">
              <w:rPr>
                <w:rFonts w:asciiTheme="minorHAnsi" w:hAnsiTheme="minorHAnsi" w:cstheme="minorHAnsi"/>
                <w:color w:val="373A3C"/>
              </w:rPr>
              <w:t>a (Aprecio por la belleza, gratitud, esperanza, sentido del humor, espiritualidad)</w:t>
            </w:r>
          </w:p>
        </w:tc>
      </w:tr>
      <w:tr w:rsidR="00773424" w14:paraId="44EFCF9C" w14:textId="77777777" w:rsidTr="00664683">
        <w:tc>
          <w:tcPr>
            <w:tcW w:w="2263" w:type="dxa"/>
            <w:shd w:val="clear" w:color="auto" w:fill="538135" w:themeFill="accent6" w:themeFillShade="BF"/>
            <w:vAlign w:val="center"/>
          </w:tcPr>
          <w:p w14:paraId="74E396E8" w14:textId="5BB4C62A" w:rsidR="00773424" w:rsidRPr="00276859" w:rsidRDefault="00664683" w:rsidP="00194A6B">
            <w:pPr>
              <w:pStyle w:val="NormalWeb"/>
              <w:spacing w:before="0" w:beforeAutospacing="0" w:after="0" w:afterAutospacing="0" w:line="276"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Actividad 2</w:t>
            </w:r>
          </w:p>
        </w:tc>
        <w:tc>
          <w:tcPr>
            <w:tcW w:w="6565" w:type="dxa"/>
          </w:tcPr>
          <w:p w14:paraId="5A21275C" w14:textId="07DF8F97" w:rsidR="00773424" w:rsidRDefault="00773424" w:rsidP="00194A6B">
            <w:pPr>
              <w:pStyle w:val="NormalWeb"/>
              <w:shd w:val="clear" w:color="auto" w:fill="FFFFFF"/>
              <w:spacing w:before="0" w:beforeAutospacing="0" w:after="0" w:afterAutospacing="0" w:line="276" w:lineRule="auto"/>
              <w:jc w:val="center"/>
              <w:rPr>
                <w:rFonts w:asciiTheme="minorHAnsi" w:hAnsiTheme="minorHAnsi" w:cstheme="minorHAnsi"/>
                <w:color w:val="373A3C"/>
              </w:rPr>
            </w:pPr>
            <w:r>
              <w:rPr>
                <w:rFonts w:asciiTheme="minorHAnsi" w:hAnsiTheme="minorHAnsi" w:cstheme="minorHAnsi"/>
                <w:b/>
                <w:bCs/>
                <w:color w:val="373A3C"/>
                <w:sz w:val="28"/>
              </w:rPr>
              <w:t>Factores de Protección</w:t>
            </w:r>
          </w:p>
        </w:tc>
      </w:tr>
      <w:tr w:rsidR="00773424" w14:paraId="68973E8E" w14:textId="77777777" w:rsidTr="00664683">
        <w:tc>
          <w:tcPr>
            <w:tcW w:w="2263" w:type="dxa"/>
            <w:shd w:val="clear" w:color="auto" w:fill="538135" w:themeFill="accent6" w:themeFillShade="BF"/>
            <w:vAlign w:val="center"/>
          </w:tcPr>
          <w:p w14:paraId="3EFC6FAF" w14:textId="7777777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64F83C38" w14:textId="77777777"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 xml:space="preserve">Caracterizan a los individuos que pueden adaptarse a sus contextos sin recaer en ninguna patología. </w:t>
            </w:r>
          </w:p>
          <w:p w14:paraId="75556882" w14:textId="6BBED5E0" w:rsidR="00773424" w:rsidRPr="00773424"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 xml:space="preserve">Son mediadores o atenuantes de las consecuencias causadas por eventos adversos o factores de riesgo. </w:t>
            </w:r>
          </w:p>
        </w:tc>
      </w:tr>
      <w:tr w:rsidR="00773424" w14:paraId="34F8DBA9" w14:textId="77777777" w:rsidTr="00664683">
        <w:tc>
          <w:tcPr>
            <w:tcW w:w="2263" w:type="dxa"/>
            <w:shd w:val="clear" w:color="auto" w:fill="538135" w:themeFill="accent6" w:themeFillShade="BF"/>
            <w:vAlign w:val="center"/>
          </w:tcPr>
          <w:p w14:paraId="0D47CD31" w14:textId="7777777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Acciones</w:t>
            </w:r>
          </w:p>
        </w:tc>
        <w:tc>
          <w:tcPr>
            <w:tcW w:w="6565" w:type="dxa"/>
          </w:tcPr>
          <w:p w14:paraId="4312DB89" w14:textId="7CD010A2"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Yo tengo</w:t>
            </w:r>
            <w:r w:rsidRPr="00AC7B85">
              <w:rPr>
                <w:rFonts w:asciiTheme="minorHAnsi" w:hAnsiTheme="minorHAnsi" w:cstheme="minorHAnsi"/>
                <w:color w:val="373A3C"/>
              </w:rPr>
              <w:t xml:space="preserve"> (Apoyo externo)</w:t>
            </w:r>
          </w:p>
          <w:p w14:paraId="662CF693" w14:textId="551B0DE9" w:rsidR="00773424" w:rsidRPr="00AC7B85"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Yo soy</w:t>
            </w:r>
            <w:r w:rsidRPr="00AC7B85">
              <w:rPr>
                <w:rFonts w:asciiTheme="minorHAnsi" w:hAnsiTheme="minorHAnsi" w:cstheme="minorHAnsi"/>
                <w:color w:val="373A3C"/>
              </w:rPr>
              <w:t xml:space="preserve">  (fuerza interior)</w:t>
            </w:r>
          </w:p>
          <w:p w14:paraId="2C758EED" w14:textId="14056614" w:rsidR="00773424" w:rsidRPr="00276859" w:rsidRDefault="00773424" w:rsidP="00773424">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Yo puedo</w:t>
            </w:r>
            <w:r>
              <w:rPr>
                <w:rFonts w:asciiTheme="minorHAnsi" w:hAnsiTheme="minorHAnsi" w:cstheme="minorHAnsi"/>
                <w:b/>
                <w:bCs/>
                <w:color w:val="373A3C"/>
              </w:rPr>
              <w:t xml:space="preserve"> </w:t>
            </w:r>
            <w:r w:rsidRPr="00AC7B85">
              <w:rPr>
                <w:rFonts w:asciiTheme="minorHAnsi" w:hAnsiTheme="minorHAnsi" w:cstheme="minorHAnsi"/>
                <w:color w:val="373A3C"/>
              </w:rPr>
              <w:t>(capacidades interpersonales y de resolución de conflictos)</w:t>
            </w:r>
          </w:p>
        </w:tc>
      </w:tr>
      <w:tr w:rsidR="00773424" w14:paraId="7FD7FD96" w14:textId="77777777" w:rsidTr="00664683">
        <w:tc>
          <w:tcPr>
            <w:tcW w:w="2263" w:type="dxa"/>
            <w:shd w:val="clear" w:color="auto" w:fill="A8D08D" w:themeFill="accent6" w:themeFillTint="99"/>
            <w:vAlign w:val="center"/>
          </w:tcPr>
          <w:p w14:paraId="4A0FB9C3" w14:textId="171D578F" w:rsidR="00773424" w:rsidRPr="00276859" w:rsidRDefault="00664683" w:rsidP="00194A6B">
            <w:pPr>
              <w:pStyle w:val="NormalWeb"/>
              <w:spacing w:before="0" w:beforeAutospacing="0" w:after="0" w:afterAutospacing="0" w:line="276"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Actividad 3</w:t>
            </w:r>
          </w:p>
        </w:tc>
        <w:tc>
          <w:tcPr>
            <w:tcW w:w="6565" w:type="dxa"/>
          </w:tcPr>
          <w:p w14:paraId="58563FBC" w14:textId="5FBF2645" w:rsidR="00773424" w:rsidRPr="00AC7B85" w:rsidRDefault="00664683" w:rsidP="00194A6B">
            <w:pPr>
              <w:pStyle w:val="NormalWeb"/>
              <w:shd w:val="clear" w:color="auto" w:fill="FFFFFF"/>
              <w:spacing w:before="0" w:beforeAutospacing="0" w:after="0" w:afterAutospacing="0" w:line="276" w:lineRule="auto"/>
              <w:jc w:val="center"/>
              <w:rPr>
                <w:rFonts w:asciiTheme="minorHAnsi" w:hAnsiTheme="minorHAnsi" w:cstheme="minorHAnsi"/>
                <w:b/>
                <w:bCs/>
                <w:color w:val="373A3C"/>
              </w:rPr>
            </w:pPr>
            <w:r>
              <w:rPr>
                <w:rFonts w:asciiTheme="minorHAnsi" w:hAnsiTheme="minorHAnsi" w:cstheme="minorHAnsi"/>
                <w:b/>
                <w:bCs/>
                <w:color w:val="373A3C"/>
                <w:sz w:val="28"/>
              </w:rPr>
              <w:t>Aceptación Incondicional</w:t>
            </w:r>
          </w:p>
        </w:tc>
      </w:tr>
      <w:tr w:rsidR="00773424" w14:paraId="53C58882" w14:textId="77777777" w:rsidTr="00664683">
        <w:tc>
          <w:tcPr>
            <w:tcW w:w="2263" w:type="dxa"/>
            <w:shd w:val="clear" w:color="auto" w:fill="A8D08D" w:themeFill="accent6" w:themeFillTint="99"/>
            <w:vAlign w:val="center"/>
          </w:tcPr>
          <w:p w14:paraId="1C287215" w14:textId="7777777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Descripción</w:t>
            </w:r>
          </w:p>
        </w:tc>
        <w:tc>
          <w:tcPr>
            <w:tcW w:w="6565" w:type="dxa"/>
          </w:tcPr>
          <w:p w14:paraId="56AD5C94" w14:textId="174966C1" w:rsidR="00773424" w:rsidRPr="00664683" w:rsidRDefault="00664683" w:rsidP="00664683">
            <w:pPr>
              <w:pStyle w:val="Prrafodelista1"/>
              <w:spacing w:after="0"/>
              <w:ind w:left="0"/>
              <w:jc w:val="both"/>
              <w:rPr>
                <w:rFonts w:asciiTheme="minorHAnsi" w:hAnsiTheme="minorHAnsi" w:cstheme="minorHAnsi"/>
                <w:sz w:val="24"/>
                <w:szCs w:val="24"/>
              </w:rPr>
            </w:pPr>
            <w:r w:rsidRPr="00AC7B85">
              <w:rPr>
                <w:rFonts w:asciiTheme="minorHAnsi" w:hAnsiTheme="minorHAnsi" w:cstheme="minorHAnsi"/>
                <w:sz w:val="24"/>
                <w:szCs w:val="24"/>
              </w:rPr>
              <w:t xml:space="preserve">Auténtica </w:t>
            </w:r>
            <w:r w:rsidRPr="00EE139B">
              <w:rPr>
                <w:rFonts w:asciiTheme="minorHAnsi" w:hAnsiTheme="minorHAnsi" w:cstheme="minorHAnsi"/>
                <w:sz w:val="24"/>
                <w:szCs w:val="24"/>
                <w:highlight w:val="yellow"/>
              </w:rPr>
              <w:t>aceptación del cliente como</w:t>
            </w:r>
            <w:r w:rsidRPr="00AC7B85">
              <w:rPr>
                <w:rFonts w:asciiTheme="minorHAnsi" w:hAnsiTheme="minorHAnsi" w:cstheme="minorHAnsi"/>
                <w:sz w:val="24"/>
                <w:szCs w:val="24"/>
              </w:rPr>
              <w:t xml:space="preserve"> persona de valor incondicional. Que no dependa de un juicio en torno a su comportamiento. </w:t>
            </w:r>
          </w:p>
        </w:tc>
      </w:tr>
      <w:tr w:rsidR="00773424" w14:paraId="7835C530" w14:textId="77777777" w:rsidTr="00664683">
        <w:tc>
          <w:tcPr>
            <w:tcW w:w="2263" w:type="dxa"/>
            <w:shd w:val="clear" w:color="auto" w:fill="538135" w:themeFill="accent6" w:themeFillShade="BF"/>
            <w:vAlign w:val="center"/>
          </w:tcPr>
          <w:p w14:paraId="5C12CEE6" w14:textId="3CD1A5C7" w:rsidR="00773424" w:rsidRPr="00276859" w:rsidRDefault="00773424" w:rsidP="00194A6B">
            <w:pPr>
              <w:pStyle w:val="NormalWeb"/>
              <w:spacing w:before="0" w:beforeAutospacing="0" w:after="0" w:afterAutospacing="0" w:line="276" w:lineRule="auto"/>
              <w:rPr>
                <w:rFonts w:asciiTheme="minorHAnsi" w:hAnsiTheme="minorHAnsi" w:cstheme="minorHAnsi"/>
                <w:b/>
                <w:color w:val="FFFFFF" w:themeColor="background1"/>
                <w:sz w:val="28"/>
              </w:rPr>
            </w:pPr>
            <w:r w:rsidRPr="00276859">
              <w:rPr>
                <w:rFonts w:asciiTheme="minorHAnsi" w:hAnsiTheme="minorHAnsi" w:cstheme="minorHAnsi"/>
                <w:b/>
                <w:color w:val="FFFFFF" w:themeColor="background1"/>
                <w:sz w:val="28"/>
              </w:rPr>
              <w:t>A</w:t>
            </w:r>
            <w:r w:rsidR="00664683">
              <w:rPr>
                <w:rFonts w:asciiTheme="minorHAnsi" w:hAnsiTheme="minorHAnsi" w:cstheme="minorHAnsi"/>
                <w:b/>
                <w:color w:val="FFFFFF" w:themeColor="background1"/>
                <w:sz w:val="28"/>
              </w:rPr>
              <w:t>ctividad 4</w:t>
            </w:r>
          </w:p>
        </w:tc>
        <w:tc>
          <w:tcPr>
            <w:tcW w:w="6565" w:type="dxa"/>
          </w:tcPr>
          <w:p w14:paraId="6045FE33" w14:textId="174D8BB9" w:rsidR="00773424" w:rsidRPr="00664683" w:rsidRDefault="00664683" w:rsidP="00664683">
            <w:pPr>
              <w:pStyle w:val="NormalWeb"/>
              <w:spacing w:before="0" w:beforeAutospacing="0" w:after="0" w:afterAutospacing="0" w:line="276" w:lineRule="auto"/>
              <w:jc w:val="center"/>
              <w:rPr>
                <w:rFonts w:asciiTheme="minorHAnsi" w:hAnsiTheme="minorHAnsi" w:cstheme="minorHAnsi"/>
                <w:b/>
                <w:color w:val="373A3C"/>
              </w:rPr>
            </w:pPr>
            <w:r w:rsidRPr="00664683">
              <w:rPr>
                <w:rFonts w:asciiTheme="minorHAnsi" w:hAnsiTheme="minorHAnsi" w:cstheme="minorHAnsi"/>
                <w:b/>
                <w:color w:val="373A3C"/>
                <w:sz w:val="28"/>
              </w:rPr>
              <w:t>Empatía</w:t>
            </w:r>
          </w:p>
        </w:tc>
      </w:tr>
      <w:tr w:rsidR="00664683" w14:paraId="1F8A407B" w14:textId="77777777" w:rsidTr="00664683">
        <w:tc>
          <w:tcPr>
            <w:tcW w:w="2263" w:type="dxa"/>
            <w:shd w:val="clear" w:color="auto" w:fill="538135" w:themeFill="accent6" w:themeFillShade="BF"/>
            <w:vAlign w:val="center"/>
          </w:tcPr>
          <w:p w14:paraId="5CB2A60B" w14:textId="715B2C1C" w:rsidR="00664683" w:rsidRPr="00276859" w:rsidRDefault="00664683" w:rsidP="00194A6B">
            <w:pPr>
              <w:pStyle w:val="NormalWeb"/>
              <w:spacing w:before="0" w:beforeAutospacing="0" w:after="0" w:afterAutospacing="0" w:line="276" w:lineRule="auto"/>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Descripción</w:t>
            </w:r>
          </w:p>
        </w:tc>
        <w:tc>
          <w:tcPr>
            <w:tcW w:w="6565" w:type="dxa"/>
          </w:tcPr>
          <w:p w14:paraId="4C98DE05" w14:textId="0491158D" w:rsidR="00664683" w:rsidRPr="00664683" w:rsidRDefault="00664683" w:rsidP="00664683">
            <w:pPr>
              <w:pStyle w:val="Prrafodelista1"/>
              <w:spacing w:after="0"/>
              <w:ind w:left="0"/>
              <w:jc w:val="both"/>
              <w:rPr>
                <w:rFonts w:asciiTheme="minorHAnsi" w:hAnsiTheme="minorHAnsi" w:cstheme="minorHAnsi"/>
                <w:sz w:val="24"/>
                <w:szCs w:val="24"/>
              </w:rPr>
            </w:pPr>
            <w:r w:rsidRPr="00AC7B85">
              <w:rPr>
                <w:rFonts w:asciiTheme="minorHAnsi" w:hAnsiTheme="minorHAnsi" w:cstheme="minorHAnsi"/>
                <w:sz w:val="24"/>
                <w:szCs w:val="24"/>
              </w:rPr>
              <w:t xml:space="preserve">Intento de comprender los sentimientos y comunicaciones del </w:t>
            </w:r>
            <w:r w:rsidRPr="00EE139B">
              <w:rPr>
                <w:rFonts w:asciiTheme="minorHAnsi" w:hAnsiTheme="minorHAnsi" w:cstheme="minorHAnsi"/>
                <w:sz w:val="24"/>
                <w:szCs w:val="24"/>
                <w:highlight w:val="yellow"/>
              </w:rPr>
              <w:t>cliente d</w:t>
            </w:r>
            <w:r w:rsidRPr="00AC7B85">
              <w:rPr>
                <w:rFonts w:asciiTheme="minorHAnsi" w:hAnsiTheme="minorHAnsi" w:cstheme="minorHAnsi"/>
                <w:sz w:val="24"/>
                <w:szCs w:val="24"/>
              </w:rPr>
              <w:t xml:space="preserve">esde su propio punto de vista. </w:t>
            </w:r>
          </w:p>
        </w:tc>
      </w:tr>
    </w:tbl>
    <w:p w14:paraId="662EBE44" w14:textId="77777777" w:rsidR="00DA3532" w:rsidRDefault="00DA3532" w:rsidP="00EA2606">
      <w:pPr>
        <w:pStyle w:val="NormalWeb"/>
        <w:spacing w:before="0" w:beforeAutospacing="0" w:after="0" w:afterAutospacing="0" w:line="276" w:lineRule="auto"/>
        <w:jc w:val="center"/>
        <w:rPr>
          <w:rFonts w:asciiTheme="minorHAnsi" w:hAnsiTheme="minorHAnsi" w:cstheme="minorHAnsi"/>
          <w:color w:val="373A3C"/>
        </w:rPr>
      </w:pPr>
    </w:p>
    <w:p w14:paraId="13A7976D" w14:textId="77777777" w:rsidR="00773424" w:rsidRDefault="00773424" w:rsidP="00EA2606">
      <w:pPr>
        <w:pStyle w:val="NormalWeb"/>
        <w:spacing w:before="0" w:beforeAutospacing="0" w:after="0" w:afterAutospacing="0" w:line="276" w:lineRule="auto"/>
        <w:jc w:val="center"/>
        <w:rPr>
          <w:rFonts w:asciiTheme="minorHAnsi" w:hAnsiTheme="minorHAnsi" w:cstheme="minorHAnsi"/>
          <w:color w:val="373A3C"/>
        </w:rPr>
      </w:pPr>
    </w:p>
    <w:p w14:paraId="1F68E20D" w14:textId="77777777" w:rsidR="00773424" w:rsidRDefault="00773424" w:rsidP="00EA2606">
      <w:pPr>
        <w:pStyle w:val="NormalWeb"/>
        <w:spacing w:before="0" w:beforeAutospacing="0" w:after="0" w:afterAutospacing="0" w:line="276" w:lineRule="auto"/>
        <w:jc w:val="center"/>
        <w:rPr>
          <w:rFonts w:asciiTheme="minorHAnsi" w:hAnsiTheme="minorHAnsi" w:cstheme="minorHAnsi"/>
          <w:color w:val="373A3C"/>
        </w:rPr>
      </w:pPr>
    </w:p>
    <w:p w14:paraId="15B4E212" w14:textId="77777777" w:rsidR="00773424" w:rsidRDefault="00773424" w:rsidP="00EA2606">
      <w:pPr>
        <w:pStyle w:val="NormalWeb"/>
        <w:spacing w:before="0" w:beforeAutospacing="0" w:after="0" w:afterAutospacing="0" w:line="276" w:lineRule="auto"/>
        <w:jc w:val="center"/>
        <w:rPr>
          <w:rFonts w:asciiTheme="minorHAnsi" w:hAnsiTheme="minorHAnsi" w:cstheme="minorHAnsi"/>
          <w:color w:val="373A3C"/>
        </w:rPr>
      </w:pPr>
    </w:p>
    <w:p w14:paraId="44AA88CA" w14:textId="409F6406" w:rsidR="00DA3532" w:rsidRPr="00DA3532" w:rsidRDefault="001A6768" w:rsidP="00DA3532">
      <w:pPr>
        <w:pStyle w:val="NormalWeb"/>
        <w:spacing w:before="0" w:beforeAutospacing="0" w:after="0" w:afterAutospacing="0" w:line="276" w:lineRule="auto"/>
        <w:jc w:val="center"/>
        <w:rPr>
          <w:rFonts w:ascii="Century Gothic" w:hAnsi="Century Gothic" w:cstheme="minorHAnsi"/>
          <w:bCs/>
          <w:color w:val="0070C0"/>
          <w:sz w:val="32"/>
        </w:rPr>
      </w:pPr>
      <w:r>
        <w:rPr>
          <w:rFonts w:ascii="Century Gothic" w:hAnsi="Century Gothic" w:cstheme="minorHAnsi"/>
          <w:bCs/>
          <w:color w:val="0070C0"/>
          <w:sz w:val="32"/>
        </w:rPr>
        <w:lastRenderedPageBreak/>
        <w:t>GUION</w:t>
      </w:r>
      <w:r w:rsidR="00AC7B85" w:rsidRPr="00DA3532">
        <w:rPr>
          <w:rFonts w:ascii="Century Gothic" w:hAnsi="Century Gothic" w:cstheme="minorHAnsi"/>
          <w:bCs/>
          <w:color w:val="0070C0"/>
          <w:sz w:val="32"/>
        </w:rPr>
        <w:t xml:space="preserve"> DE ACOMPAÑAMIENTO</w:t>
      </w:r>
    </w:p>
    <w:p w14:paraId="34B198D2" w14:textId="5D4E83D9" w:rsidR="00D65F8B" w:rsidRPr="00DA3532" w:rsidRDefault="00AC7B85" w:rsidP="00DA3532">
      <w:pPr>
        <w:pStyle w:val="NormalWeb"/>
        <w:spacing w:before="0" w:beforeAutospacing="0" w:after="0" w:afterAutospacing="0" w:line="276" w:lineRule="auto"/>
        <w:jc w:val="center"/>
        <w:rPr>
          <w:rFonts w:ascii="Century Gothic" w:hAnsi="Century Gothic" w:cstheme="minorHAnsi"/>
          <w:bCs/>
          <w:color w:val="0070C0"/>
          <w:sz w:val="32"/>
        </w:rPr>
      </w:pPr>
      <w:r w:rsidRPr="00DA3532">
        <w:rPr>
          <w:rFonts w:ascii="Century Gothic" w:hAnsi="Century Gothic" w:cstheme="minorHAnsi"/>
          <w:bCs/>
          <w:color w:val="0070C0"/>
          <w:sz w:val="32"/>
        </w:rPr>
        <w:t>(EJEMPLO)</w:t>
      </w:r>
    </w:p>
    <w:p w14:paraId="6FE96939" w14:textId="77777777" w:rsidR="00D65F8B" w:rsidRPr="00AC7B85" w:rsidRDefault="00D65F8B" w:rsidP="00EA2606">
      <w:pPr>
        <w:pStyle w:val="NormalWeb"/>
        <w:spacing w:before="0" w:beforeAutospacing="0" w:after="0" w:afterAutospacing="0" w:line="276" w:lineRule="auto"/>
        <w:jc w:val="both"/>
        <w:rPr>
          <w:rFonts w:asciiTheme="minorHAnsi" w:hAnsiTheme="minorHAnsi" w:cstheme="minorHAnsi"/>
          <w:color w:val="373A3C"/>
        </w:rPr>
      </w:pPr>
    </w:p>
    <w:p w14:paraId="51891381" w14:textId="7149DBB5" w:rsidR="00A41FD8" w:rsidRDefault="00664683" w:rsidP="00664683">
      <w:pPr>
        <w:pStyle w:val="NormalWeb"/>
        <w:spacing w:before="0" w:beforeAutospacing="0" w:after="0" w:afterAutospacing="0" w:line="276" w:lineRule="auto"/>
        <w:jc w:val="both"/>
        <w:rPr>
          <w:rFonts w:asciiTheme="minorHAnsi" w:hAnsiTheme="minorHAnsi" w:cstheme="minorHAnsi"/>
          <w:color w:val="373A3C"/>
        </w:rPr>
      </w:pPr>
      <w:r>
        <w:rPr>
          <w:rFonts w:asciiTheme="minorHAnsi" w:hAnsiTheme="minorHAnsi" w:cstheme="minorHAnsi"/>
          <w:color w:val="373A3C"/>
        </w:rPr>
        <w:t xml:space="preserve">Nota: </w:t>
      </w:r>
      <w:r w:rsidR="00D65F8B" w:rsidRPr="00AC7B85">
        <w:rPr>
          <w:rFonts w:asciiTheme="minorHAnsi" w:hAnsiTheme="minorHAnsi" w:cstheme="minorHAnsi"/>
          <w:color w:val="373A3C"/>
        </w:rPr>
        <w:t xml:space="preserve">La llamada debe durar 45 min. </w:t>
      </w:r>
      <w:proofErr w:type="gramStart"/>
      <w:r>
        <w:rPr>
          <w:rFonts w:asciiTheme="minorHAnsi" w:hAnsiTheme="minorHAnsi" w:cstheme="minorHAnsi"/>
          <w:color w:val="373A3C"/>
        </w:rPr>
        <w:t>m</w:t>
      </w:r>
      <w:r w:rsidRPr="00AC7B85">
        <w:rPr>
          <w:rFonts w:asciiTheme="minorHAnsi" w:hAnsiTheme="minorHAnsi" w:cstheme="minorHAnsi"/>
          <w:color w:val="373A3C"/>
        </w:rPr>
        <w:t>áximo</w:t>
      </w:r>
      <w:proofErr w:type="gramEnd"/>
      <w:r w:rsidR="00D65F8B" w:rsidRPr="00AC7B85">
        <w:rPr>
          <w:rFonts w:asciiTheme="minorHAnsi" w:hAnsiTheme="minorHAnsi" w:cstheme="minorHAnsi"/>
          <w:color w:val="373A3C"/>
        </w:rPr>
        <w:t xml:space="preserve">. </w:t>
      </w:r>
    </w:p>
    <w:p w14:paraId="4B1FC3B7" w14:textId="77777777" w:rsidR="001A6768" w:rsidRDefault="001A6768" w:rsidP="00664683">
      <w:pPr>
        <w:pStyle w:val="NormalWeb"/>
        <w:spacing w:before="0" w:beforeAutospacing="0" w:after="0" w:afterAutospacing="0" w:line="276" w:lineRule="auto"/>
        <w:jc w:val="both"/>
        <w:rPr>
          <w:rFonts w:asciiTheme="minorHAnsi" w:hAnsiTheme="minorHAnsi" w:cstheme="minorHAnsi"/>
          <w:color w:val="373A3C"/>
        </w:rPr>
      </w:pPr>
    </w:p>
    <w:tbl>
      <w:tblPr>
        <w:tblStyle w:val="Tablaconcuadrcul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A6768" w14:paraId="2F045986" w14:textId="77777777" w:rsidTr="001A6768">
        <w:tc>
          <w:tcPr>
            <w:tcW w:w="9072" w:type="dxa"/>
            <w:shd w:val="clear" w:color="auto" w:fill="1F4E79" w:themeFill="accent5" w:themeFillShade="80"/>
          </w:tcPr>
          <w:p w14:paraId="0122CC4D" w14:textId="21D1E7A4" w:rsidR="001A6768" w:rsidRDefault="001A6768" w:rsidP="001A6768">
            <w:pPr>
              <w:pStyle w:val="NormalWeb"/>
              <w:spacing w:before="0" w:beforeAutospacing="0" w:after="0" w:afterAutospacing="0" w:line="276" w:lineRule="auto"/>
              <w:jc w:val="center"/>
              <w:rPr>
                <w:rFonts w:asciiTheme="minorHAnsi" w:hAnsiTheme="minorHAnsi" w:cstheme="minorHAnsi"/>
                <w:color w:val="373A3C"/>
              </w:rPr>
            </w:pPr>
            <w:r w:rsidRPr="00276859">
              <w:rPr>
                <w:rFonts w:ascii="Century Gothic" w:hAnsi="Century Gothic" w:cstheme="minorHAnsi"/>
                <w:color w:val="FFFFFF" w:themeColor="background1"/>
                <w:sz w:val="28"/>
              </w:rPr>
              <w:t>Paso 1. ESCUCHA ACTIVA</w:t>
            </w:r>
          </w:p>
        </w:tc>
      </w:tr>
    </w:tbl>
    <w:p w14:paraId="2651F6FD" w14:textId="77777777" w:rsidR="00AC7B85" w:rsidRPr="00AC7B85" w:rsidRDefault="00AC7B85" w:rsidP="00AC7B85">
      <w:pPr>
        <w:pStyle w:val="NormalWeb"/>
        <w:spacing w:before="0" w:beforeAutospacing="0" w:after="0" w:afterAutospacing="0" w:line="276" w:lineRule="auto"/>
        <w:ind w:left="360"/>
        <w:jc w:val="both"/>
        <w:rPr>
          <w:rFonts w:asciiTheme="minorHAnsi" w:hAnsiTheme="minorHAnsi" w:cstheme="minorHAnsi"/>
          <w:color w:val="373A3C"/>
        </w:rPr>
      </w:pPr>
    </w:p>
    <w:p w14:paraId="1F05362C" w14:textId="68DFF54A" w:rsidR="00727686" w:rsidRDefault="0038138A" w:rsidP="00664683">
      <w:pPr>
        <w:pStyle w:val="NormalWeb"/>
        <w:spacing w:before="0" w:beforeAutospacing="0" w:after="0" w:afterAutospacing="0" w:line="276" w:lineRule="auto"/>
        <w:ind w:left="1410" w:hanging="1410"/>
        <w:jc w:val="both"/>
        <w:rPr>
          <w:rFonts w:asciiTheme="minorHAnsi" w:hAnsiTheme="minorHAnsi" w:cstheme="minorHAnsi"/>
          <w:bCs/>
          <w:color w:val="373A3C"/>
        </w:rPr>
      </w:pPr>
      <w:r>
        <w:rPr>
          <w:rFonts w:ascii="Century Gothic" w:hAnsi="Century Gothic" w:cstheme="minorHAnsi"/>
          <w:color w:val="0070C0"/>
        </w:rPr>
        <w:t>Interventor</w:t>
      </w:r>
      <w:r w:rsidR="00664683" w:rsidRPr="00664683">
        <w:rPr>
          <w:rFonts w:ascii="Century Gothic" w:hAnsi="Century Gothic" w:cstheme="minorHAnsi"/>
          <w:color w:val="0070C0"/>
        </w:rPr>
        <w:t>:</w:t>
      </w:r>
      <w:r w:rsidR="00664683">
        <w:rPr>
          <w:rFonts w:asciiTheme="minorHAnsi" w:hAnsiTheme="minorHAnsi" w:cstheme="minorHAnsi"/>
          <w:color w:val="373A3C"/>
        </w:rPr>
        <w:tab/>
      </w:r>
      <w:r w:rsidR="00664683">
        <w:rPr>
          <w:rFonts w:asciiTheme="minorHAnsi" w:hAnsiTheme="minorHAnsi" w:cstheme="minorHAnsi"/>
          <w:b/>
          <w:bCs/>
          <w:color w:val="373A3C"/>
        </w:rPr>
        <w:t xml:space="preserve">Buen día, soy </w:t>
      </w:r>
      <w:r w:rsidR="00664683" w:rsidRPr="00664683">
        <w:rPr>
          <w:rFonts w:asciiTheme="minorHAnsi" w:hAnsiTheme="minorHAnsi" w:cstheme="minorHAnsi"/>
          <w:bCs/>
          <w:color w:val="373A3C"/>
        </w:rPr>
        <w:t>(</w:t>
      </w:r>
      <w:r w:rsidR="00664683" w:rsidRPr="00664683">
        <w:rPr>
          <w:rFonts w:asciiTheme="minorHAnsi" w:hAnsiTheme="minorHAnsi" w:cstheme="minorHAnsi"/>
          <w:bCs/>
          <w:color w:val="373A3C"/>
          <w:u w:val="single"/>
        </w:rPr>
        <w:t>nombre del servidor</w:t>
      </w:r>
      <w:r w:rsidR="00664683">
        <w:rPr>
          <w:rFonts w:asciiTheme="minorHAnsi" w:hAnsiTheme="minorHAnsi" w:cstheme="minorHAnsi"/>
          <w:bCs/>
          <w:color w:val="373A3C"/>
          <w:u w:val="single"/>
        </w:rPr>
        <w:t>)</w:t>
      </w:r>
      <w:r w:rsidR="00664683">
        <w:rPr>
          <w:rFonts w:asciiTheme="minorHAnsi" w:hAnsiTheme="minorHAnsi" w:cstheme="minorHAnsi"/>
          <w:b/>
          <w:bCs/>
          <w:color w:val="373A3C"/>
        </w:rPr>
        <w:t xml:space="preserve"> de la parroquia </w:t>
      </w:r>
      <w:r w:rsidR="00664683" w:rsidRPr="00664683">
        <w:rPr>
          <w:rFonts w:asciiTheme="minorHAnsi" w:hAnsiTheme="minorHAnsi" w:cstheme="minorHAnsi"/>
          <w:bCs/>
          <w:color w:val="373A3C"/>
        </w:rPr>
        <w:t>(</w:t>
      </w:r>
      <w:r w:rsidR="00664683" w:rsidRPr="00664683">
        <w:rPr>
          <w:rFonts w:asciiTheme="minorHAnsi" w:hAnsiTheme="minorHAnsi" w:cstheme="minorHAnsi"/>
          <w:bCs/>
          <w:color w:val="373A3C"/>
          <w:u w:val="single"/>
        </w:rPr>
        <w:t>nombre de la parroquia</w:t>
      </w:r>
      <w:r w:rsidR="00664683" w:rsidRPr="00664683">
        <w:rPr>
          <w:rFonts w:asciiTheme="minorHAnsi" w:hAnsiTheme="minorHAnsi" w:cstheme="minorHAnsi"/>
          <w:bCs/>
          <w:color w:val="373A3C"/>
        </w:rPr>
        <w:t xml:space="preserve">) </w:t>
      </w:r>
      <w:r w:rsidR="00664683">
        <w:rPr>
          <w:rFonts w:asciiTheme="minorHAnsi" w:hAnsiTheme="minorHAnsi" w:cstheme="minorHAnsi"/>
          <w:b/>
          <w:bCs/>
          <w:color w:val="373A3C"/>
        </w:rPr>
        <w:t xml:space="preserve">tengo el gusto con </w:t>
      </w:r>
      <w:r w:rsidR="00664683" w:rsidRPr="00664683">
        <w:rPr>
          <w:rFonts w:asciiTheme="minorHAnsi" w:hAnsiTheme="minorHAnsi" w:cstheme="minorHAnsi"/>
          <w:bCs/>
          <w:color w:val="373A3C"/>
        </w:rPr>
        <w:t>(</w:t>
      </w:r>
      <w:r w:rsidR="00664683" w:rsidRPr="00664683">
        <w:rPr>
          <w:rFonts w:asciiTheme="minorHAnsi" w:hAnsiTheme="minorHAnsi" w:cstheme="minorHAnsi"/>
          <w:bCs/>
          <w:color w:val="373A3C"/>
          <w:u w:val="single"/>
        </w:rPr>
        <w:t>nombre del solicitante</w:t>
      </w:r>
      <w:r w:rsidR="00664683" w:rsidRPr="00664683">
        <w:rPr>
          <w:rFonts w:asciiTheme="minorHAnsi" w:hAnsiTheme="minorHAnsi" w:cstheme="minorHAnsi"/>
          <w:bCs/>
          <w:color w:val="373A3C"/>
        </w:rPr>
        <w:t>)</w:t>
      </w:r>
    </w:p>
    <w:p w14:paraId="4F05B87C" w14:textId="77777777" w:rsidR="00664683" w:rsidRDefault="00664683" w:rsidP="00664683">
      <w:pPr>
        <w:pStyle w:val="NormalWeb"/>
        <w:spacing w:before="0" w:beforeAutospacing="0" w:after="0" w:afterAutospacing="0" w:line="276" w:lineRule="auto"/>
        <w:ind w:left="1410" w:hanging="1410"/>
        <w:jc w:val="both"/>
        <w:rPr>
          <w:rFonts w:asciiTheme="minorHAnsi" w:hAnsiTheme="minorHAnsi" w:cstheme="minorHAnsi"/>
          <w:bCs/>
          <w:color w:val="373A3C"/>
        </w:rPr>
      </w:pPr>
    </w:p>
    <w:p w14:paraId="298340BE" w14:textId="61730216" w:rsidR="00664683" w:rsidRDefault="00664683" w:rsidP="00664683">
      <w:pPr>
        <w:pStyle w:val="NormalWeb"/>
        <w:spacing w:before="0" w:beforeAutospacing="0" w:after="0" w:afterAutospacing="0" w:line="276" w:lineRule="auto"/>
        <w:ind w:left="1410" w:hanging="1410"/>
        <w:jc w:val="both"/>
        <w:rPr>
          <w:rFonts w:asciiTheme="minorHAnsi" w:hAnsiTheme="minorHAnsi" w:cstheme="minorHAnsi"/>
          <w:bCs/>
          <w:color w:val="373A3C"/>
        </w:rPr>
      </w:pPr>
      <w:r w:rsidRPr="00664683">
        <w:rPr>
          <w:rFonts w:ascii="Century Gothic" w:hAnsi="Century Gothic" w:cstheme="minorHAnsi"/>
          <w:bCs/>
          <w:color w:val="00B050"/>
        </w:rPr>
        <w:t>Solicitante:</w:t>
      </w:r>
      <w:r>
        <w:rPr>
          <w:rFonts w:ascii="Century Gothic" w:hAnsi="Century Gothic" w:cstheme="minorHAnsi"/>
          <w:bCs/>
          <w:color w:val="373A3C"/>
        </w:rPr>
        <w:tab/>
      </w:r>
      <w:r w:rsidR="00E86EFF">
        <w:rPr>
          <w:rFonts w:asciiTheme="minorHAnsi" w:hAnsiTheme="minorHAnsi" w:cstheme="minorHAnsi"/>
          <w:bCs/>
          <w:color w:val="373A3C"/>
        </w:rPr>
        <w:t>Hola si soy yo, gracias por comunicarse.</w:t>
      </w:r>
    </w:p>
    <w:p w14:paraId="7E536C69" w14:textId="77777777" w:rsidR="00E86EFF" w:rsidRDefault="00E86EFF" w:rsidP="00664683">
      <w:pPr>
        <w:pStyle w:val="NormalWeb"/>
        <w:spacing w:before="0" w:beforeAutospacing="0" w:after="0" w:afterAutospacing="0" w:line="276" w:lineRule="auto"/>
        <w:ind w:left="1410" w:hanging="1410"/>
        <w:jc w:val="both"/>
        <w:rPr>
          <w:rFonts w:asciiTheme="minorHAnsi" w:hAnsiTheme="minorHAnsi" w:cstheme="minorHAnsi"/>
          <w:b/>
          <w:bCs/>
          <w:color w:val="373A3C"/>
        </w:rPr>
      </w:pPr>
    </w:p>
    <w:p w14:paraId="1423EF45" w14:textId="20047CEB" w:rsidR="00E86EFF" w:rsidRPr="00E86EFF" w:rsidRDefault="0038138A" w:rsidP="00664683">
      <w:pPr>
        <w:pStyle w:val="NormalWeb"/>
        <w:spacing w:before="0" w:beforeAutospacing="0" w:after="0" w:afterAutospacing="0" w:line="276" w:lineRule="auto"/>
        <w:ind w:left="1410" w:hanging="1410"/>
        <w:jc w:val="both"/>
        <w:rPr>
          <w:rFonts w:asciiTheme="minorHAnsi" w:hAnsiTheme="minorHAnsi" w:cstheme="minorHAnsi"/>
          <w:b/>
          <w:bCs/>
          <w:color w:val="373A3C"/>
        </w:rPr>
      </w:pPr>
      <w:r>
        <w:rPr>
          <w:rFonts w:ascii="Century Gothic" w:hAnsi="Century Gothic" w:cstheme="minorHAnsi"/>
          <w:color w:val="0070C0"/>
        </w:rPr>
        <w:t>Interventor</w:t>
      </w:r>
      <w:r w:rsidRPr="00664683">
        <w:rPr>
          <w:rFonts w:ascii="Century Gothic" w:hAnsi="Century Gothic" w:cstheme="minorHAnsi"/>
          <w:color w:val="0070C0"/>
        </w:rPr>
        <w:t>:</w:t>
      </w:r>
      <w:r w:rsidR="00E86EFF">
        <w:rPr>
          <w:rFonts w:asciiTheme="minorHAnsi" w:hAnsiTheme="minorHAnsi" w:cstheme="minorHAnsi"/>
          <w:b/>
          <w:bCs/>
          <w:color w:val="373A3C"/>
        </w:rPr>
        <w:tab/>
        <w:t xml:space="preserve">Hola </w:t>
      </w:r>
      <w:r w:rsidR="00E86EFF" w:rsidRPr="00E86EFF">
        <w:rPr>
          <w:rFonts w:asciiTheme="minorHAnsi" w:hAnsiTheme="minorHAnsi" w:cstheme="minorHAnsi"/>
          <w:bCs/>
          <w:color w:val="373A3C"/>
        </w:rPr>
        <w:t>(</w:t>
      </w:r>
      <w:r w:rsidR="00E86EFF" w:rsidRPr="00E86EFF">
        <w:rPr>
          <w:rFonts w:asciiTheme="minorHAnsi" w:hAnsiTheme="minorHAnsi" w:cstheme="minorHAnsi"/>
          <w:bCs/>
          <w:color w:val="373A3C"/>
          <w:u w:val="single"/>
        </w:rPr>
        <w:t>Nombre del solicitante</w:t>
      </w:r>
      <w:r w:rsidR="00E86EFF" w:rsidRPr="00E86EFF">
        <w:rPr>
          <w:rFonts w:asciiTheme="minorHAnsi" w:hAnsiTheme="minorHAnsi" w:cstheme="minorHAnsi"/>
          <w:bCs/>
          <w:color w:val="373A3C"/>
        </w:rPr>
        <w:t>)</w:t>
      </w:r>
      <w:r w:rsidR="00E86EFF">
        <w:rPr>
          <w:rFonts w:asciiTheme="minorHAnsi" w:hAnsiTheme="minorHAnsi" w:cstheme="minorHAnsi"/>
          <w:b/>
          <w:bCs/>
          <w:color w:val="373A3C"/>
        </w:rPr>
        <w:t xml:space="preserve"> es un gusto poder comunicarnos, por favor coméntame ¿cómo te encuentras? ¿Cómo puedo ayudarte?</w:t>
      </w:r>
    </w:p>
    <w:p w14:paraId="06506449" w14:textId="77777777" w:rsidR="00CA51BE" w:rsidRPr="00CA51BE" w:rsidRDefault="00D65F8B" w:rsidP="00CA51BE">
      <w:pPr>
        <w:pStyle w:val="NormalWeb"/>
        <w:numPr>
          <w:ilvl w:val="0"/>
          <w:numId w:val="9"/>
        </w:numPr>
        <w:spacing w:before="0" w:beforeAutospacing="0" w:after="0" w:afterAutospacing="0" w:line="276" w:lineRule="auto"/>
        <w:jc w:val="both"/>
        <w:rPr>
          <w:rFonts w:asciiTheme="minorHAnsi" w:hAnsiTheme="minorHAnsi" w:cstheme="minorHAnsi"/>
          <w:color w:val="373A3C"/>
        </w:rPr>
      </w:pPr>
      <w:r w:rsidRPr="00E86EFF">
        <w:rPr>
          <w:rFonts w:asciiTheme="minorHAnsi" w:hAnsiTheme="minorHAnsi" w:cstheme="minorHAnsi"/>
          <w:color w:val="FF0000"/>
        </w:rPr>
        <w:t>Estar atentos a cambios en el discurso: tono, ritmo, respiración.</w:t>
      </w:r>
    </w:p>
    <w:p w14:paraId="6BA869A0" w14:textId="152835B4" w:rsidR="00A41FD8" w:rsidRDefault="00D65F8B" w:rsidP="00CA51BE">
      <w:pPr>
        <w:pStyle w:val="NormalWeb"/>
        <w:numPr>
          <w:ilvl w:val="0"/>
          <w:numId w:val="9"/>
        </w:numPr>
        <w:spacing w:before="0" w:beforeAutospacing="0" w:after="0" w:afterAutospacing="0" w:line="276" w:lineRule="auto"/>
        <w:jc w:val="both"/>
        <w:rPr>
          <w:rFonts w:asciiTheme="minorHAnsi" w:hAnsiTheme="minorHAnsi" w:cstheme="minorHAnsi"/>
          <w:color w:val="373A3C"/>
        </w:rPr>
      </w:pPr>
      <w:r w:rsidRPr="00E86EFF">
        <w:rPr>
          <w:rFonts w:asciiTheme="minorHAnsi" w:hAnsiTheme="minorHAnsi" w:cstheme="minorHAnsi"/>
          <w:color w:val="FF0000"/>
        </w:rPr>
        <w:t>Ante el llanto:-« es importante que llores, te escucho cuando estés lista para hablar, continúo contigo (y guardamos silencio esperando)»-.</w:t>
      </w:r>
    </w:p>
    <w:p w14:paraId="21006B36" w14:textId="77777777" w:rsidR="00E86EFF" w:rsidRDefault="00E86EFF" w:rsidP="00E86EFF">
      <w:pPr>
        <w:pStyle w:val="NormalWeb"/>
        <w:spacing w:before="0" w:beforeAutospacing="0" w:after="0" w:afterAutospacing="0" w:line="276" w:lineRule="auto"/>
        <w:jc w:val="both"/>
        <w:rPr>
          <w:rFonts w:ascii="Century Gothic" w:hAnsi="Century Gothic" w:cstheme="minorHAnsi"/>
          <w:bCs/>
          <w:color w:val="00B050"/>
        </w:rPr>
      </w:pPr>
    </w:p>
    <w:p w14:paraId="27E21F29" w14:textId="62C0CFAF" w:rsidR="00E86EFF" w:rsidRPr="00AC7B85" w:rsidRDefault="00E86EFF" w:rsidP="00E86EFF">
      <w:pPr>
        <w:pStyle w:val="NormalWeb"/>
        <w:spacing w:before="0" w:beforeAutospacing="0" w:after="0" w:afterAutospacing="0" w:line="276" w:lineRule="auto"/>
        <w:jc w:val="both"/>
        <w:rPr>
          <w:rFonts w:asciiTheme="minorHAnsi" w:hAnsiTheme="minorHAnsi" w:cstheme="minorHAnsi"/>
          <w:color w:val="373A3C"/>
        </w:rPr>
      </w:pPr>
      <w:r w:rsidRPr="00664683">
        <w:rPr>
          <w:rFonts w:ascii="Century Gothic" w:hAnsi="Century Gothic" w:cstheme="minorHAnsi"/>
          <w:bCs/>
          <w:color w:val="00B050"/>
        </w:rPr>
        <w:t>Solicitante:</w:t>
      </w:r>
      <w:r>
        <w:rPr>
          <w:rFonts w:ascii="Century Gothic" w:hAnsi="Century Gothic" w:cstheme="minorHAnsi"/>
          <w:bCs/>
          <w:color w:val="373A3C"/>
        </w:rPr>
        <w:tab/>
      </w:r>
      <w:r>
        <w:rPr>
          <w:rFonts w:asciiTheme="minorHAnsi" w:hAnsiTheme="minorHAnsi" w:cstheme="minorHAnsi"/>
          <w:bCs/>
          <w:color w:val="373A3C"/>
        </w:rPr>
        <w:t>Gracias me comunicaba para…….</w:t>
      </w:r>
    </w:p>
    <w:p w14:paraId="262A2ACE" w14:textId="77777777" w:rsidR="00E86EFF" w:rsidRDefault="00E86EFF" w:rsidP="00E86EFF">
      <w:pPr>
        <w:pStyle w:val="NormalWeb"/>
        <w:spacing w:before="0" w:beforeAutospacing="0" w:after="0" w:afterAutospacing="0" w:line="276" w:lineRule="auto"/>
        <w:jc w:val="both"/>
        <w:rPr>
          <w:rFonts w:asciiTheme="minorHAnsi" w:hAnsiTheme="minorHAnsi" w:cstheme="minorHAnsi"/>
          <w:b/>
          <w:bCs/>
          <w:color w:val="373A3C"/>
        </w:rPr>
      </w:pPr>
    </w:p>
    <w:p w14:paraId="436E1879" w14:textId="10AD45A2" w:rsidR="00727686" w:rsidRDefault="0038138A" w:rsidP="00E86EFF">
      <w:pPr>
        <w:pStyle w:val="NormalWeb"/>
        <w:spacing w:before="0" w:beforeAutospacing="0" w:after="0" w:afterAutospacing="0" w:line="276" w:lineRule="auto"/>
        <w:ind w:left="1410" w:hanging="1410"/>
        <w:jc w:val="both"/>
        <w:rPr>
          <w:rFonts w:asciiTheme="minorHAnsi" w:hAnsiTheme="minorHAnsi" w:cstheme="minorHAnsi"/>
        </w:rPr>
      </w:pPr>
      <w:r>
        <w:rPr>
          <w:rFonts w:ascii="Century Gothic" w:hAnsi="Century Gothic" w:cstheme="minorHAnsi"/>
          <w:color w:val="0070C0"/>
        </w:rPr>
        <w:t>Interventor</w:t>
      </w:r>
      <w:r w:rsidRPr="00664683">
        <w:rPr>
          <w:rFonts w:ascii="Century Gothic" w:hAnsi="Century Gothic" w:cstheme="minorHAnsi"/>
          <w:color w:val="0070C0"/>
        </w:rPr>
        <w:t>:</w:t>
      </w:r>
      <w:r w:rsidR="00E86EFF">
        <w:rPr>
          <w:rFonts w:asciiTheme="minorHAnsi" w:hAnsiTheme="minorHAnsi" w:cstheme="minorHAnsi"/>
          <w:b/>
          <w:bCs/>
          <w:color w:val="373A3C"/>
        </w:rPr>
        <w:tab/>
      </w:r>
      <w:r w:rsidR="00E86EFF" w:rsidRPr="00E86EFF">
        <w:rPr>
          <w:rFonts w:asciiTheme="minorHAnsi" w:hAnsiTheme="minorHAnsi" w:cstheme="minorHAnsi"/>
          <w:bCs/>
          <w:color w:val="373A3C"/>
        </w:rPr>
        <w:t>(</w:t>
      </w:r>
      <w:r w:rsidR="00E86EFF" w:rsidRPr="00E86EFF">
        <w:rPr>
          <w:rFonts w:asciiTheme="minorHAnsi" w:hAnsiTheme="minorHAnsi" w:cstheme="minorHAnsi"/>
          <w:bCs/>
          <w:color w:val="373A3C"/>
          <w:u w:val="single"/>
        </w:rPr>
        <w:t>Nombre del solicitante</w:t>
      </w:r>
      <w:r w:rsidR="00CA51BE" w:rsidRPr="00CA51BE">
        <w:rPr>
          <w:rFonts w:asciiTheme="minorHAnsi" w:hAnsiTheme="minorHAnsi" w:cstheme="minorHAnsi"/>
          <w:bCs/>
          <w:color w:val="373A3C"/>
        </w:rPr>
        <w:t>)</w:t>
      </w:r>
      <w:r w:rsidR="00E86EFF">
        <w:rPr>
          <w:rFonts w:asciiTheme="minorHAnsi" w:hAnsiTheme="minorHAnsi" w:cstheme="minorHAnsi"/>
          <w:b/>
          <w:bCs/>
          <w:color w:val="373A3C"/>
        </w:rPr>
        <w:t>, primeramente q</w:t>
      </w:r>
      <w:r w:rsidR="00727686" w:rsidRPr="00AC7B85">
        <w:rPr>
          <w:rFonts w:asciiTheme="minorHAnsi" w:hAnsiTheme="minorHAnsi" w:cstheme="minorHAnsi"/>
          <w:b/>
          <w:bCs/>
          <w:color w:val="373A3C"/>
        </w:rPr>
        <w:t xml:space="preserve">uiero hacerte saber que todo lo que platicamos es CONFIDENCIAL, tu nombre, número de teléfono están protegidos por la </w:t>
      </w:r>
      <w:r w:rsidR="00727686" w:rsidRPr="00AC7B85">
        <w:rPr>
          <w:rFonts w:asciiTheme="minorHAnsi" w:hAnsiTheme="minorHAnsi" w:cstheme="minorHAnsi"/>
          <w:b/>
          <w:bCs/>
        </w:rPr>
        <w:t xml:space="preserve">LEY GENERAL DE PROTECCIÓN DE DATOS PERSONALES EN POSESIÓN DE SUJETOS OBLIGADOS. </w:t>
      </w:r>
      <w:r w:rsidR="00727686" w:rsidRPr="00AC7B85">
        <w:rPr>
          <w:rFonts w:asciiTheme="minorHAnsi" w:hAnsiTheme="minorHAnsi" w:cstheme="minorHAnsi"/>
        </w:rPr>
        <w:t>Por lo que solo te marcaré para brindarte el acompañamiento que t</w:t>
      </w:r>
      <w:r w:rsidR="00AC7B85">
        <w:rPr>
          <w:rFonts w:asciiTheme="minorHAnsi" w:hAnsiTheme="minorHAnsi" w:cstheme="minorHAnsi"/>
        </w:rPr>
        <w:t>ú</w:t>
      </w:r>
      <w:r w:rsidR="00727686" w:rsidRPr="00AC7B85">
        <w:rPr>
          <w:rFonts w:asciiTheme="minorHAnsi" w:hAnsiTheme="minorHAnsi" w:cstheme="minorHAnsi"/>
        </w:rPr>
        <w:t xml:space="preserve"> ha</w:t>
      </w:r>
      <w:r w:rsidR="00AC7B85" w:rsidRPr="00AC7B85">
        <w:rPr>
          <w:rFonts w:asciiTheme="minorHAnsi" w:hAnsiTheme="minorHAnsi" w:cstheme="minorHAnsi"/>
        </w:rPr>
        <w:t>s</w:t>
      </w:r>
      <w:r w:rsidR="00727686" w:rsidRPr="00AC7B85">
        <w:rPr>
          <w:rFonts w:asciiTheme="minorHAnsi" w:hAnsiTheme="minorHAnsi" w:cstheme="minorHAnsi"/>
        </w:rPr>
        <w:t xml:space="preserve"> solicitado. </w:t>
      </w:r>
    </w:p>
    <w:p w14:paraId="17C77B2B" w14:textId="77777777" w:rsidR="00AC7B85" w:rsidRPr="00AC7B85" w:rsidRDefault="00AC7B85" w:rsidP="00EA2606">
      <w:pPr>
        <w:pStyle w:val="NormalWeb"/>
        <w:spacing w:before="0" w:beforeAutospacing="0" w:after="0" w:afterAutospacing="0" w:line="276" w:lineRule="auto"/>
        <w:ind w:left="360"/>
        <w:jc w:val="both"/>
        <w:rPr>
          <w:rFonts w:asciiTheme="minorHAnsi" w:hAnsiTheme="minorHAnsi" w:cstheme="minorHAnsi"/>
        </w:rPr>
      </w:pPr>
    </w:p>
    <w:p w14:paraId="54C9CA42" w14:textId="580E18EE" w:rsidR="00727686" w:rsidRDefault="00727686" w:rsidP="00CA51BE">
      <w:pPr>
        <w:pStyle w:val="NormalWeb"/>
        <w:spacing w:before="0" w:beforeAutospacing="0" w:after="0" w:afterAutospacing="0" w:line="276" w:lineRule="auto"/>
        <w:ind w:left="1410"/>
        <w:jc w:val="both"/>
        <w:rPr>
          <w:rFonts w:asciiTheme="minorHAnsi" w:hAnsiTheme="minorHAnsi" w:cstheme="minorHAnsi"/>
          <w:color w:val="373A3C"/>
        </w:rPr>
      </w:pPr>
      <w:r w:rsidRPr="00AC7B85">
        <w:rPr>
          <w:rFonts w:asciiTheme="minorHAnsi" w:hAnsiTheme="minorHAnsi" w:cstheme="minorHAnsi"/>
          <w:b/>
          <w:bCs/>
          <w:color w:val="373A3C"/>
        </w:rPr>
        <w:t xml:space="preserve">Esta llamada será única, tendrá una duración de </w:t>
      </w:r>
      <w:r w:rsidR="00AC7B85">
        <w:rPr>
          <w:rFonts w:asciiTheme="minorHAnsi" w:hAnsiTheme="minorHAnsi" w:cstheme="minorHAnsi"/>
          <w:b/>
          <w:bCs/>
          <w:color w:val="373A3C"/>
        </w:rPr>
        <w:t>45 a 60 minutos aprox</w:t>
      </w:r>
      <w:r w:rsidRPr="00AC7B85">
        <w:rPr>
          <w:rFonts w:asciiTheme="minorHAnsi" w:hAnsiTheme="minorHAnsi" w:cstheme="minorHAnsi"/>
          <w:b/>
          <w:bCs/>
          <w:color w:val="373A3C"/>
        </w:rPr>
        <w:t>imadamente</w:t>
      </w:r>
      <w:r w:rsidR="00665140">
        <w:rPr>
          <w:rFonts w:asciiTheme="minorHAnsi" w:hAnsiTheme="minorHAnsi" w:cstheme="minorHAnsi"/>
          <w:b/>
          <w:bCs/>
          <w:color w:val="373A3C"/>
        </w:rPr>
        <w:t xml:space="preserve">, </w:t>
      </w:r>
      <w:r w:rsidRPr="00665140">
        <w:rPr>
          <w:rFonts w:asciiTheme="minorHAnsi" w:hAnsiTheme="minorHAnsi" w:cstheme="minorHAnsi"/>
          <w:b/>
          <w:bCs/>
          <w:color w:val="373A3C"/>
        </w:rPr>
        <w:t>eso depende de ti.</w:t>
      </w:r>
      <w:r w:rsidRPr="00AC7B85">
        <w:rPr>
          <w:rFonts w:asciiTheme="minorHAnsi" w:hAnsiTheme="minorHAnsi" w:cstheme="minorHAnsi"/>
          <w:color w:val="373A3C"/>
        </w:rPr>
        <w:t xml:space="preserve"> </w:t>
      </w:r>
    </w:p>
    <w:p w14:paraId="1B8590EC" w14:textId="77777777" w:rsidR="00CA51BE" w:rsidRDefault="00CA51BE" w:rsidP="00CA51BE">
      <w:pPr>
        <w:pStyle w:val="NormalWeb"/>
        <w:spacing w:before="0" w:beforeAutospacing="0" w:after="0" w:afterAutospacing="0" w:line="276" w:lineRule="auto"/>
        <w:jc w:val="both"/>
        <w:rPr>
          <w:rFonts w:asciiTheme="minorHAnsi" w:hAnsiTheme="minorHAnsi" w:cstheme="minorHAnsi"/>
          <w:color w:val="373A3C"/>
        </w:rPr>
      </w:pPr>
    </w:p>
    <w:p w14:paraId="47756CD0" w14:textId="4C8758F1" w:rsidR="00CA51BE" w:rsidRPr="00CA51BE" w:rsidRDefault="00CA51BE" w:rsidP="00CA51BE">
      <w:pPr>
        <w:pStyle w:val="NormalWeb"/>
        <w:spacing w:before="0" w:beforeAutospacing="0" w:after="0" w:afterAutospacing="0" w:line="276" w:lineRule="auto"/>
        <w:jc w:val="both"/>
        <w:rPr>
          <w:rFonts w:asciiTheme="minorHAnsi" w:hAnsiTheme="minorHAnsi" w:cstheme="minorHAnsi"/>
          <w:color w:val="373A3C"/>
        </w:rPr>
      </w:pPr>
      <w:r w:rsidRPr="00664683">
        <w:rPr>
          <w:rFonts w:ascii="Century Gothic" w:hAnsi="Century Gothic" w:cstheme="minorHAnsi"/>
          <w:bCs/>
          <w:color w:val="00B050"/>
        </w:rPr>
        <w:t>Solicitante:</w:t>
      </w:r>
      <w:r>
        <w:rPr>
          <w:rFonts w:ascii="Century Gothic" w:hAnsi="Century Gothic" w:cstheme="minorHAnsi"/>
          <w:bCs/>
          <w:color w:val="373A3C"/>
        </w:rPr>
        <w:tab/>
      </w:r>
      <w:r w:rsidRPr="00CA51BE">
        <w:rPr>
          <w:rFonts w:asciiTheme="minorHAnsi" w:hAnsiTheme="minorHAnsi" w:cstheme="minorHAnsi"/>
          <w:bCs/>
          <w:color w:val="373A3C"/>
        </w:rPr>
        <w:t>si entiendo</w:t>
      </w:r>
    </w:p>
    <w:p w14:paraId="6E156FF8" w14:textId="77777777" w:rsidR="00CA51BE" w:rsidRPr="00AC7B85" w:rsidRDefault="00CA51BE" w:rsidP="00CA51BE">
      <w:pPr>
        <w:pStyle w:val="NormalWeb"/>
        <w:spacing w:before="0" w:beforeAutospacing="0" w:after="0" w:afterAutospacing="0" w:line="276" w:lineRule="auto"/>
        <w:jc w:val="both"/>
        <w:rPr>
          <w:rFonts w:asciiTheme="minorHAnsi" w:hAnsiTheme="minorHAnsi" w:cstheme="minorHAnsi"/>
          <w:color w:val="373A3C"/>
        </w:rPr>
      </w:pPr>
    </w:p>
    <w:p w14:paraId="1AF09F33" w14:textId="77469D27" w:rsidR="00727686" w:rsidRDefault="0038138A" w:rsidP="00CA51BE">
      <w:pPr>
        <w:pStyle w:val="NormalWeb"/>
        <w:spacing w:before="0" w:beforeAutospacing="0" w:after="0" w:afterAutospacing="0" w:line="276" w:lineRule="auto"/>
        <w:jc w:val="both"/>
        <w:rPr>
          <w:rFonts w:asciiTheme="minorHAnsi" w:hAnsiTheme="minorHAnsi" w:cstheme="minorHAnsi"/>
          <w:b/>
          <w:bCs/>
          <w:color w:val="373A3C"/>
        </w:rPr>
      </w:pPr>
      <w:r>
        <w:rPr>
          <w:rFonts w:ascii="Century Gothic" w:hAnsi="Century Gothic" w:cstheme="minorHAnsi"/>
          <w:color w:val="0070C0"/>
        </w:rPr>
        <w:t>Interventor</w:t>
      </w:r>
      <w:r w:rsidRPr="00664683">
        <w:rPr>
          <w:rFonts w:ascii="Century Gothic" w:hAnsi="Century Gothic" w:cstheme="minorHAnsi"/>
          <w:color w:val="0070C0"/>
        </w:rPr>
        <w:t>:</w:t>
      </w:r>
      <w:r w:rsidR="00CA51BE">
        <w:rPr>
          <w:rFonts w:asciiTheme="minorHAnsi" w:hAnsiTheme="minorHAnsi" w:cstheme="minorHAnsi"/>
          <w:b/>
          <w:bCs/>
          <w:color w:val="373A3C"/>
        </w:rPr>
        <w:tab/>
      </w:r>
      <w:r w:rsidR="00727686" w:rsidRPr="00AC7B85">
        <w:rPr>
          <w:rFonts w:asciiTheme="minorHAnsi" w:hAnsiTheme="minorHAnsi" w:cstheme="minorHAnsi"/>
          <w:b/>
          <w:bCs/>
          <w:color w:val="373A3C"/>
        </w:rPr>
        <w:t>P</w:t>
      </w:r>
      <w:r w:rsidR="00CA51BE">
        <w:rPr>
          <w:rFonts w:asciiTheme="minorHAnsi" w:hAnsiTheme="minorHAnsi" w:cstheme="minorHAnsi"/>
          <w:b/>
          <w:bCs/>
          <w:color w:val="373A3C"/>
        </w:rPr>
        <w:t>or favor p</w:t>
      </w:r>
      <w:r w:rsidR="00727686" w:rsidRPr="00AC7B85">
        <w:rPr>
          <w:rFonts w:asciiTheme="minorHAnsi" w:hAnsiTheme="minorHAnsi" w:cstheme="minorHAnsi"/>
          <w:b/>
          <w:bCs/>
          <w:color w:val="373A3C"/>
        </w:rPr>
        <w:t>latícame ¿Qué fue lo que sucedió?</w:t>
      </w:r>
    </w:p>
    <w:p w14:paraId="4F192677" w14:textId="77777777" w:rsidR="00CA51BE" w:rsidRDefault="00CA51BE" w:rsidP="00CA51BE">
      <w:pPr>
        <w:pStyle w:val="NormalWeb"/>
        <w:spacing w:before="0" w:beforeAutospacing="0" w:after="0" w:afterAutospacing="0" w:line="276" w:lineRule="auto"/>
        <w:jc w:val="both"/>
        <w:rPr>
          <w:rFonts w:asciiTheme="minorHAnsi" w:hAnsiTheme="minorHAnsi" w:cstheme="minorHAnsi"/>
          <w:b/>
          <w:bCs/>
          <w:color w:val="373A3C"/>
        </w:rPr>
      </w:pPr>
    </w:p>
    <w:p w14:paraId="05D0C831" w14:textId="77777777" w:rsidR="001A6768" w:rsidRDefault="001A6768" w:rsidP="00CA51BE">
      <w:pPr>
        <w:pStyle w:val="NormalWeb"/>
        <w:spacing w:before="0" w:beforeAutospacing="0" w:after="0" w:afterAutospacing="0" w:line="276" w:lineRule="auto"/>
        <w:jc w:val="both"/>
        <w:rPr>
          <w:rFonts w:asciiTheme="minorHAnsi" w:hAnsiTheme="minorHAnsi" w:cstheme="minorHAnsi"/>
          <w:b/>
          <w:bCs/>
          <w:color w:val="373A3C"/>
        </w:rPr>
      </w:pPr>
    </w:p>
    <w:p w14:paraId="08359623" w14:textId="77777777" w:rsidR="00CA51BE" w:rsidRPr="00CA51BE" w:rsidRDefault="00CA51BE" w:rsidP="00CA51BE">
      <w:pPr>
        <w:pStyle w:val="NormalWeb"/>
        <w:spacing w:before="0" w:beforeAutospacing="0" w:after="0" w:afterAutospacing="0" w:line="276" w:lineRule="auto"/>
        <w:jc w:val="both"/>
        <w:rPr>
          <w:rFonts w:asciiTheme="minorHAnsi" w:hAnsiTheme="minorHAnsi" w:cstheme="minorHAnsi"/>
          <w:color w:val="373A3C"/>
        </w:rPr>
      </w:pPr>
      <w:r w:rsidRPr="00664683">
        <w:rPr>
          <w:rFonts w:ascii="Century Gothic" w:hAnsi="Century Gothic" w:cstheme="minorHAnsi"/>
          <w:bCs/>
          <w:color w:val="00B050"/>
        </w:rPr>
        <w:lastRenderedPageBreak/>
        <w:t>Solicitante:</w:t>
      </w:r>
      <w:r>
        <w:rPr>
          <w:rFonts w:ascii="Century Gothic" w:hAnsi="Century Gothic" w:cstheme="minorHAnsi"/>
          <w:bCs/>
          <w:color w:val="373A3C"/>
        </w:rPr>
        <w:tab/>
      </w:r>
      <w:r>
        <w:rPr>
          <w:rFonts w:asciiTheme="minorHAnsi" w:hAnsiTheme="minorHAnsi" w:cstheme="minorHAnsi"/>
          <w:bCs/>
          <w:color w:val="373A3C"/>
        </w:rPr>
        <w:t>lo que pasa es que a raíz de la emergencia yo…………</w:t>
      </w:r>
    </w:p>
    <w:p w14:paraId="12E577E7" w14:textId="77777777" w:rsidR="00CA51BE" w:rsidRDefault="00CA51BE" w:rsidP="00CA51BE">
      <w:pPr>
        <w:pStyle w:val="NormalWeb"/>
        <w:spacing w:before="0" w:beforeAutospacing="0" w:after="0" w:afterAutospacing="0" w:line="276" w:lineRule="auto"/>
        <w:jc w:val="both"/>
        <w:rPr>
          <w:rFonts w:asciiTheme="minorHAnsi" w:hAnsiTheme="minorHAnsi" w:cstheme="minorHAnsi"/>
          <w:b/>
          <w:bCs/>
          <w:color w:val="373A3C"/>
        </w:rPr>
      </w:pPr>
    </w:p>
    <w:p w14:paraId="340F7DEC" w14:textId="0832A811" w:rsidR="00727686" w:rsidRPr="00CA51BE" w:rsidRDefault="00D65F8B" w:rsidP="00CA51BE">
      <w:pPr>
        <w:pStyle w:val="NormalWeb"/>
        <w:numPr>
          <w:ilvl w:val="0"/>
          <w:numId w:val="5"/>
        </w:numPr>
        <w:spacing w:before="0" w:beforeAutospacing="0" w:after="0" w:afterAutospacing="0" w:line="276" w:lineRule="auto"/>
        <w:jc w:val="both"/>
        <w:rPr>
          <w:rFonts w:asciiTheme="minorHAnsi" w:hAnsiTheme="minorHAnsi" w:cstheme="minorHAnsi"/>
          <w:color w:val="FF0000"/>
        </w:rPr>
      </w:pPr>
      <w:r w:rsidRPr="00CA51BE">
        <w:rPr>
          <w:rFonts w:asciiTheme="minorHAnsi" w:hAnsiTheme="minorHAnsi" w:cstheme="minorHAnsi"/>
          <w:color w:val="FF0000"/>
        </w:rPr>
        <w:t xml:space="preserve">Deje que la persona describa con detalle lo sucedido. </w:t>
      </w:r>
      <w:r w:rsidR="00727686" w:rsidRPr="00CA51BE">
        <w:rPr>
          <w:rFonts w:asciiTheme="minorHAnsi" w:hAnsiTheme="minorHAnsi" w:cstheme="minorHAnsi"/>
          <w:color w:val="FF0000"/>
        </w:rPr>
        <w:t>ESCUCHE CON TODOS LOS SENTIDOS.</w:t>
      </w:r>
    </w:p>
    <w:p w14:paraId="5668C9A9" w14:textId="515E8C0B" w:rsidR="00D65F8B" w:rsidRPr="00CA51BE" w:rsidRDefault="00D65F8B" w:rsidP="00CA51BE">
      <w:pPr>
        <w:pStyle w:val="NormalWeb"/>
        <w:numPr>
          <w:ilvl w:val="0"/>
          <w:numId w:val="5"/>
        </w:numPr>
        <w:spacing w:before="0" w:beforeAutospacing="0" w:after="0" w:afterAutospacing="0" w:line="276" w:lineRule="auto"/>
        <w:jc w:val="both"/>
        <w:rPr>
          <w:rFonts w:asciiTheme="minorHAnsi" w:hAnsiTheme="minorHAnsi" w:cstheme="minorHAnsi"/>
          <w:color w:val="FF0000"/>
        </w:rPr>
      </w:pPr>
      <w:r w:rsidRPr="00CA51BE">
        <w:rPr>
          <w:rFonts w:asciiTheme="minorHAnsi" w:hAnsiTheme="minorHAnsi" w:cstheme="minorHAnsi"/>
          <w:color w:val="FF0000"/>
        </w:rPr>
        <w:t>Si se presenta llanto o pausa, debe respetar el tiempo para que la persona se recupere y continúe (acompañamiento amoroso).</w:t>
      </w:r>
    </w:p>
    <w:p w14:paraId="332F5C83" w14:textId="547C8BF6" w:rsidR="00727686" w:rsidRPr="00CA51BE" w:rsidRDefault="00727686" w:rsidP="00CA51BE">
      <w:pPr>
        <w:pStyle w:val="NormalWeb"/>
        <w:numPr>
          <w:ilvl w:val="0"/>
          <w:numId w:val="5"/>
        </w:numPr>
        <w:spacing w:before="0" w:beforeAutospacing="0" w:after="0" w:afterAutospacing="0" w:line="276" w:lineRule="auto"/>
        <w:jc w:val="both"/>
        <w:rPr>
          <w:rFonts w:asciiTheme="minorHAnsi" w:hAnsiTheme="minorHAnsi" w:cstheme="minorHAnsi"/>
          <w:color w:val="FF0000"/>
        </w:rPr>
      </w:pPr>
      <w:r w:rsidRPr="00CA51BE">
        <w:rPr>
          <w:rFonts w:asciiTheme="minorHAnsi" w:hAnsiTheme="minorHAnsi" w:cstheme="minorHAnsi"/>
          <w:color w:val="FF0000"/>
        </w:rPr>
        <w:t xml:space="preserve">La respiración un indicador de estado emocional </w:t>
      </w:r>
    </w:p>
    <w:p w14:paraId="49123B27" w14:textId="33A251EB" w:rsidR="00727686" w:rsidRPr="00CA51BE" w:rsidRDefault="00727686" w:rsidP="00CA51BE">
      <w:pPr>
        <w:pStyle w:val="NormalWeb"/>
        <w:numPr>
          <w:ilvl w:val="0"/>
          <w:numId w:val="5"/>
        </w:numPr>
        <w:spacing w:before="0" w:beforeAutospacing="0" w:after="0" w:afterAutospacing="0" w:line="276" w:lineRule="auto"/>
        <w:jc w:val="both"/>
        <w:rPr>
          <w:rFonts w:asciiTheme="minorHAnsi" w:hAnsiTheme="minorHAnsi" w:cstheme="minorHAnsi"/>
          <w:color w:val="FF0000"/>
        </w:rPr>
      </w:pPr>
      <w:r w:rsidRPr="00CA51BE">
        <w:rPr>
          <w:rFonts w:asciiTheme="minorHAnsi" w:hAnsiTheme="minorHAnsi" w:cstheme="minorHAnsi"/>
          <w:color w:val="FF0000"/>
        </w:rPr>
        <w:t xml:space="preserve">El ritmo de la voz, las pausas, los silencios. Atención al lenguaje paraverbal. </w:t>
      </w:r>
    </w:p>
    <w:p w14:paraId="10ED3884" w14:textId="77777777" w:rsidR="00CA51BE" w:rsidRDefault="00CA51BE" w:rsidP="00CA51BE">
      <w:pPr>
        <w:pStyle w:val="NormalWeb"/>
        <w:spacing w:before="0" w:beforeAutospacing="0" w:after="0" w:afterAutospacing="0" w:line="276" w:lineRule="auto"/>
        <w:jc w:val="both"/>
        <w:rPr>
          <w:rFonts w:ascii="Century Gothic" w:hAnsi="Century Gothic" w:cstheme="minorHAnsi"/>
          <w:bCs/>
          <w:color w:val="00B050"/>
        </w:rPr>
      </w:pPr>
    </w:p>
    <w:p w14:paraId="5E95DD55" w14:textId="28CDE64B" w:rsidR="00727686" w:rsidRDefault="0038138A" w:rsidP="002747FB">
      <w:pPr>
        <w:pStyle w:val="NormalWeb"/>
        <w:spacing w:before="0" w:beforeAutospacing="0" w:after="0" w:afterAutospacing="0" w:line="276" w:lineRule="auto"/>
        <w:ind w:left="1410" w:hanging="1410"/>
        <w:jc w:val="both"/>
        <w:rPr>
          <w:rFonts w:asciiTheme="minorHAnsi" w:hAnsiTheme="minorHAnsi" w:cstheme="minorHAnsi"/>
          <w:color w:val="373A3C"/>
        </w:rPr>
      </w:pPr>
      <w:r>
        <w:rPr>
          <w:rFonts w:ascii="Century Gothic" w:hAnsi="Century Gothic" w:cstheme="minorHAnsi"/>
          <w:color w:val="0070C0"/>
        </w:rPr>
        <w:t>Interventor</w:t>
      </w:r>
      <w:r w:rsidRPr="00664683">
        <w:rPr>
          <w:rFonts w:ascii="Century Gothic" w:hAnsi="Century Gothic" w:cstheme="minorHAnsi"/>
          <w:color w:val="0070C0"/>
        </w:rPr>
        <w:t>:</w:t>
      </w:r>
      <w:r w:rsidR="00CA51BE">
        <w:rPr>
          <w:rFonts w:asciiTheme="minorHAnsi" w:hAnsiTheme="minorHAnsi" w:cstheme="minorHAnsi"/>
          <w:b/>
          <w:bCs/>
          <w:color w:val="373A3C"/>
        </w:rPr>
        <w:tab/>
      </w:r>
      <w:r w:rsidR="002747FB" w:rsidRPr="00E86EFF">
        <w:rPr>
          <w:rFonts w:asciiTheme="minorHAnsi" w:hAnsiTheme="minorHAnsi" w:cstheme="minorHAnsi"/>
          <w:bCs/>
          <w:color w:val="373A3C"/>
        </w:rPr>
        <w:t>(</w:t>
      </w:r>
      <w:r w:rsidR="002747FB" w:rsidRPr="00E86EFF">
        <w:rPr>
          <w:rFonts w:asciiTheme="minorHAnsi" w:hAnsiTheme="minorHAnsi" w:cstheme="minorHAnsi"/>
          <w:bCs/>
          <w:color w:val="373A3C"/>
          <w:u w:val="single"/>
        </w:rPr>
        <w:t>Nombre del solicitante</w:t>
      </w:r>
      <w:r w:rsidR="002747FB" w:rsidRPr="00CA51BE">
        <w:rPr>
          <w:rFonts w:asciiTheme="minorHAnsi" w:hAnsiTheme="minorHAnsi" w:cstheme="minorHAnsi"/>
          <w:bCs/>
          <w:color w:val="373A3C"/>
        </w:rPr>
        <w:t>)</w:t>
      </w:r>
      <w:r w:rsidR="002747FB" w:rsidRPr="002747FB">
        <w:rPr>
          <w:rFonts w:asciiTheme="minorHAnsi" w:hAnsiTheme="minorHAnsi" w:cstheme="minorHAnsi"/>
          <w:b/>
          <w:bCs/>
          <w:color w:val="373A3C"/>
        </w:rPr>
        <w:t>, y en este momento</w:t>
      </w:r>
      <w:r w:rsidR="002747FB">
        <w:rPr>
          <w:rFonts w:asciiTheme="minorHAnsi" w:hAnsiTheme="minorHAnsi" w:cstheme="minorHAnsi"/>
          <w:bCs/>
          <w:color w:val="373A3C"/>
        </w:rPr>
        <w:t xml:space="preserve"> </w:t>
      </w:r>
      <w:r w:rsidR="002747FB">
        <w:rPr>
          <w:rFonts w:asciiTheme="minorHAnsi" w:hAnsiTheme="minorHAnsi" w:cstheme="minorHAnsi"/>
          <w:b/>
          <w:bCs/>
          <w:color w:val="373A3C"/>
        </w:rPr>
        <w:t>¿Cómo estás</w:t>
      </w:r>
      <w:r w:rsidR="00D65F8B" w:rsidRPr="00AC7B85">
        <w:rPr>
          <w:rFonts w:asciiTheme="minorHAnsi" w:hAnsiTheme="minorHAnsi" w:cstheme="minorHAnsi"/>
          <w:b/>
          <w:bCs/>
          <w:color w:val="373A3C"/>
        </w:rPr>
        <w:t>?</w:t>
      </w:r>
      <w:r w:rsidR="00D65F8B" w:rsidRPr="00AC7B85">
        <w:rPr>
          <w:rFonts w:asciiTheme="minorHAnsi" w:hAnsiTheme="minorHAnsi" w:cstheme="minorHAnsi"/>
          <w:color w:val="373A3C"/>
        </w:rPr>
        <w:t xml:space="preserve"> </w:t>
      </w:r>
      <w:r w:rsidR="002747FB">
        <w:rPr>
          <w:rFonts w:asciiTheme="minorHAnsi" w:hAnsiTheme="minorHAnsi" w:cstheme="minorHAnsi"/>
          <w:b/>
          <w:bCs/>
          <w:color w:val="373A3C"/>
        </w:rPr>
        <w:t>¿Cómo te sientes</w:t>
      </w:r>
      <w:r w:rsidR="002747FB" w:rsidRPr="00AC7B85">
        <w:rPr>
          <w:rFonts w:asciiTheme="minorHAnsi" w:hAnsiTheme="minorHAnsi" w:cstheme="minorHAnsi"/>
          <w:b/>
          <w:bCs/>
          <w:color w:val="373A3C"/>
        </w:rPr>
        <w:t>?</w:t>
      </w:r>
    </w:p>
    <w:p w14:paraId="23CE13FD" w14:textId="77777777" w:rsidR="00665140"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5A9E9462" w14:textId="332B0769" w:rsidR="002747FB" w:rsidRPr="00CA51BE" w:rsidRDefault="002747FB" w:rsidP="002747FB">
      <w:pPr>
        <w:pStyle w:val="NormalWeb"/>
        <w:spacing w:before="0" w:beforeAutospacing="0" w:after="0" w:afterAutospacing="0" w:line="276" w:lineRule="auto"/>
        <w:jc w:val="both"/>
        <w:rPr>
          <w:rFonts w:asciiTheme="minorHAnsi" w:hAnsiTheme="minorHAnsi" w:cstheme="minorHAnsi"/>
          <w:color w:val="373A3C"/>
        </w:rPr>
      </w:pPr>
      <w:r w:rsidRPr="00664683">
        <w:rPr>
          <w:rFonts w:ascii="Century Gothic" w:hAnsi="Century Gothic" w:cstheme="minorHAnsi"/>
          <w:bCs/>
          <w:color w:val="00B050"/>
        </w:rPr>
        <w:t>Solicitante:</w:t>
      </w:r>
      <w:r>
        <w:rPr>
          <w:rFonts w:ascii="Century Gothic" w:hAnsi="Century Gothic" w:cstheme="minorHAnsi"/>
          <w:bCs/>
          <w:color w:val="373A3C"/>
        </w:rPr>
        <w:tab/>
      </w:r>
      <w:r>
        <w:rPr>
          <w:rFonts w:asciiTheme="minorHAnsi" w:hAnsiTheme="minorHAnsi" w:cstheme="minorHAnsi"/>
          <w:bCs/>
          <w:color w:val="373A3C"/>
        </w:rPr>
        <w:t>En este momento me siento…………………</w:t>
      </w:r>
    </w:p>
    <w:p w14:paraId="49C30B8A" w14:textId="77777777" w:rsidR="002747FB" w:rsidRDefault="002747FB" w:rsidP="00EA2606">
      <w:pPr>
        <w:pStyle w:val="NormalWeb"/>
        <w:spacing w:before="0" w:beforeAutospacing="0" w:after="0" w:afterAutospacing="0" w:line="276" w:lineRule="auto"/>
        <w:jc w:val="both"/>
        <w:rPr>
          <w:rFonts w:asciiTheme="minorHAnsi" w:hAnsiTheme="minorHAnsi" w:cstheme="minorHAnsi"/>
          <w:color w:val="373A3C"/>
        </w:rPr>
      </w:pPr>
    </w:p>
    <w:p w14:paraId="65A7075E" w14:textId="0DE603D3" w:rsidR="00AC7B85" w:rsidRPr="002747FB" w:rsidRDefault="00AC7B85" w:rsidP="002747FB">
      <w:pPr>
        <w:pStyle w:val="NormalWeb"/>
        <w:numPr>
          <w:ilvl w:val="0"/>
          <w:numId w:val="11"/>
        </w:numPr>
        <w:spacing w:before="0" w:beforeAutospacing="0" w:after="0" w:afterAutospacing="0" w:line="276" w:lineRule="auto"/>
        <w:jc w:val="both"/>
        <w:rPr>
          <w:rFonts w:asciiTheme="minorHAnsi" w:hAnsiTheme="minorHAnsi" w:cstheme="minorHAnsi"/>
          <w:color w:val="FF0000"/>
        </w:rPr>
      </w:pPr>
      <w:r w:rsidRPr="002747FB">
        <w:rPr>
          <w:rFonts w:asciiTheme="minorHAnsi" w:hAnsiTheme="minorHAnsi" w:cstheme="minorHAnsi"/>
          <w:color w:val="FF0000"/>
        </w:rPr>
        <w:t xml:space="preserve">Escucha con atención </w:t>
      </w:r>
    </w:p>
    <w:p w14:paraId="77D28C07" w14:textId="35F833BF" w:rsidR="00AC7B85" w:rsidRPr="002747FB" w:rsidRDefault="00AC7B85" w:rsidP="002747FB">
      <w:pPr>
        <w:pStyle w:val="NormalWeb"/>
        <w:numPr>
          <w:ilvl w:val="0"/>
          <w:numId w:val="11"/>
        </w:numPr>
        <w:spacing w:before="0" w:beforeAutospacing="0" w:after="0" w:afterAutospacing="0" w:line="276" w:lineRule="auto"/>
        <w:jc w:val="both"/>
        <w:rPr>
          <w:rFonts w:asciiTheme="minorHAnsi" w:hAnsiTheme="minorHAnsi" w:cstheme="minorHAnsi"/>
          <w:color w:val="FF0000"/>
        </w:rPr>
      </w:pPr>
      <w:r w:rsidRPr="002747FB">
        <w:rPr>
          <w:rFonts w:asciiTheme="minorHAnsi" w:hAnsiTheme="minorHAnsi" w:cstheme="minorHAnsi"/>
          <w:color w:val="FF0000"/>
        </w:rPr>
        <w:t xml:space="preserve">Explora el CASIC </w:t>
      </w:r>
    </w:p>
    <w:p w14:paraId="71D08478" w14:textId="3199D504" w:rsidR="00AC7B85" w:rsidRPr="002747FB" w:rsidRDefault="00D65F8B" w:rsidP="002747FB">
      <w:pPr>
        <w:pStyle w:val="NormalWeb"/>
        <w:numPr>
          <w:ilvl w:val="0"/>
          <w:numId w:val="11"/>
        </w:numPr>
        <w:spacing w:before="0" w:beforeAutospacing="0" w:after="0" w:afterAutospacing="0" w:line="276" w:lineRule="auto"/>
        <w:jc w:val="both"/>
        <w:rPr>
          <w:rFonts w:asciiTheme="minorHAnsi" w:hAnsiTheme="minorHAnsi" w:cstheme="minorHAnsi"/>
          <w:color w:val="FF0000"/>
        </w:rPr>
      </w:pPr>
      <w:r w:rsidRPr="002747FB">
        <w:rPr>
          <w:rFonts w:asciiTheme="minorHAnsi" w:hAnsiTheme="minorHAnsi" w:cstheme="minorHAnsi"/>
          <w:color w:val="FF0000"/>
        </w:rPr>
        <w:t>Explorar cuál es la emoción emergente</w:t>
      </w:r>
      <w:r w:rsidR="00727686" w:rsidRPr="002747FB">
        <w:rPr>
          <w:rFonts w:asciiTheme="minorHAnsi" w:hAnsiTheme="minorHAnsi" w:cstheme="minorHAnsi"/>
          <w:color w:val="FF0000"/>
        </w:rPr>
        <w:t xml:space="preserve">. </w:t>
      </w:r>
    </w:p>
    <w:p w14:paraId="758DCB73" w14:textId="77777777" w:rsidR="002747FB" w:rsidRPr="002747FB" w:rsidRDefault="002747FB" w:rsidP="002747FB">
      <w:pPr>
        <w:pStyle w:val="NormalWeb"/>
        <w:spacing w:before="0" w:beforeAutospacing="0" w:after="0" w:afterAutospacing="0" w:line="276" w:lineRule="auto"/>
        <w:ind w:left="702" w:firstLine="708"/>
        <w:jc w:val="both"/>
        <w:rPr>
          <w:rFonts w:asciiTheme="minorHAnsi" w:hAnsiTheme="minorHAnsi" w:cstheme="minorHAnsi"/>
          <w:color w:val="373A3C"/>
        </w:rPr>
      </w:pPr>
    </w:p>
    <w:p w14:paraId="7157E44D" w14:textId="6776EF32" w:rsidR="003F4550" w:rsidRPr="002747FB" w:rsidRDefault="003F4550" w:rsidP="002747FB">
      <w:pPr>
        <w:pStyle w:val="NormalWeb"/>
        <w:spacing w:before="0" w:beforeAutospacing="0" w:after="0" w:afterAutospacing="0" w:line="276" w:lineRule="auto"/>
        <w:ind w:left="1410"/>
        <w:jc w:val="both"/>
        <w:rPr>
          <w:rFonts w:asciiTheme="minorHAnsi" w:hAnsiTheme="minorHAnsi" w:cstheme="minorHAnsi"/>
          <w:color w:val="FF0000"/>
        </w:rPr>
      </w:pPr>
      <w:r w:rsidRPr="002747FB">
        <w:rPr>
          <w:rFonts w:asciiTheme="minorHAnsi" w:hAnsiTheme="minorHAnsi" w:cstheme="minorHAnsi"/>
          <w:b/>
          <w:bCs/>
          <w:color w:val="FF0000"/>
        </w:rPr>
        <w:t>Miedo:</w:t>
      </w:r>
      <w:r w:rsidRPr="002747FB">
        <w:rPr>
          <w:rFonts w:asciiTheme="minorHAnsi" w:hAnsiTheme="minorHAnsi" w:cstheme="minorHAnsi"/>
          <w:color w:val="FF0000"/>
        </w:rPr>
        <w:t xml:space="preserve"> nudo en el estómago, sensación de pesadez o indigestión, diarrea. Suele ocurrir por estrés o por asociación de recuerdos propios o familiares con el nuevo suceso.  ¿Qué hacer? Explorar la razón del miedo, ubicarlo en tiempo, cómo se recuperó en el pasado y cómo puede hacerlo ahora. </w:t>
      </w:r>
    </w:p>
    <w:p w14:paraId="58C337E4" w14:textId="77777777" w:rsidR="00AC7B85" w:rsidRPr="002747FB" w:rsidRDefault="00AC7B85" w:rsidP="00EA2606">
      <w:pPr>
        <w:pStyle w:val="NormalWeb"/>
        <w:spacing w:before="0" w:beforeAutospacing="0" w:after="0" w:afterAutospacing="0" w:line="276" w:lineRule="auto"/>
        <w:jc w:val="both"/>
        <w:rPr>
          <w:rFonts w:asciiTheme="minorHAnsi" w:hAnsiTheme="minorHAnsi" w:cstheme="minorHAnsi"/>
          <w:color w:val="FF0000"/>
        </w:rPr>
      </w:pPr>
    </w:p>
    <w:p w14:paraId="1196BB24" w14:textId="3DC38A33" w:rsidR="003F4550" w:rsidRPr="002747FB" w:rsidRDefault="003F4550" w:rsidP="002747FB">
      <w:pPr>
        <w:pStyle w:val="NormalWeb"/>
        <w:spacing w:before="0" w:beforeAutospacing="0" w:after="0" w:afterAutospacing="0" w:line="276" w:lineRule="auto"/>
        <w:ind w:left="1410" w:firstLine="6"/>
        <w:jc w:val="both"/>
        <w:rPr>
          <w:rFonts w:asciiTheme="minorHAnsi" w:hAnsiTheme="minorHAnsi" w:cstheme="minorHAnsi"/>
          <w:color w:val="FF0000"/>
        </w:rPr>
      </w:pPr>
      <w:r w:rsidRPr="002747FB">
        <w:rPr>
          <w:rFonts w:asciiTheme="minorHAnsi" w:hAnsiTheme="minorHAnsi" w:cstheme="minorHAnsi"/>
          <w:b/>
          <w:bCs/>
          <w:color w:val="FF0000"/>
        </w:rPr>
        <w:t>Tristeza:</w:t>
      </w:r>
      <w:r w:rsidRPr="002747FB">
        <w:rPr>
          <w:rFonts w:asciiTheme="minorHAnsi" w:hAnsiTheme="minorHAnsi" w:cstheme="minorHAnsi"/>
          <w:color w:val="FF0000"/>
        </w:rPr>
        <w:t xml:space="preserve"> nudo en la garganta, llanto. Suele ocurrir por la conmiseración de los afectados o la población vulnerable.  ¿Qué hacer? Pedir que haga 4 inhalaciones y exhalaciones largas, que suspire.  </w:t>
      </w:r>
    </w:p>
    <w:p w14:paraId="5E960096" w14:textId="77777777" w:rsidR="003F4550" w:rsidRPr="002747FB" w:rsidRDefault="003F4550" w:rsidP="00EA2606">
      <w:pPr>
        <w:pStyle w:val="NormalWeb"/>
        <w:spacing w:before="0" w:beforeAutospacing="0" w:after="0" w:afterAutospacing="0" w:line="276" w:lineRule="auto"/>
        <w:jc w:val="both"/>
        <w:rPr>
          <w:rFonts w:asciiTheme="minorHAnsi" w:hAnsiTheme="minorHAnsi" w:cstheme="minorHAnsi"/>
          <w:color w:val="FF0000"/>
        </w:rPr>
      </w:pPr>
      <w:r w:rsidRPr="002747FB">
        <w:rPr>
          <w:rFonts w:asciiTheme="minorHAnsi" w:hAnsiTheme="minorHAnsi" w:cstheme="minorHAnsi"/>
          <w:color w:val="FF0000"/>
        </w:rPr>
        <w:t xml:space="preserve"> </w:t>
      </w:r>
    </w:p>
    <w:p w14:paraId="3BA15049" w14:textId="544400CA" w:rsidR="003F4550" w:rsidRPr="002747FB" w:rsidRDefault="003F4550" w:rsidP="002747FB">
      <w:pPr>
        <w:pStyle w:val="NormalWeb"/>
        <w:spacing w:before="0" w:beforeAutospacing="0" w:after="0" w:afterAutospacing="0" w:line="276" w:lineRule="auto"/>
        <w:ind w:left="1410" w:firstLine="6"/>
        <w:jc w:val="both"/>
        <w:rPr>
          <w:rFonts w:asciiTheme="minorHAnsi" w:hAnsiTheme="minorHAnsi" w:cstheme="minorHAnsi"/>
          <w:color w:val="FF0000"/>
        </w:rPr>
      </w:pPr>
      <w:r w:rsidRPr="002747FB">
        <w:rPr>
          <w:rFonts w:asciiTheme="minorHAnsi" w:hAnsiTheme="minorHAnsi" w:cstheme="minorHAnsi"/>
          <w:b/>
          <w:bCs/>
          <w:color w:val="FF0000"/>
        </w:rPr>
        <w:t>Ira:</w:t>
      </w:r>
      <w:r w:rsidRPr="002747FB">
        <w:rPr>
          <w:rFonts w:asciiTheme="minorHAnsi" w:hAnsiTheme="minorHAnsi" w:cstheme="minorHAnsi"/>
          <w:color w:val="FF0000"/>
        </w:rPr>
        <w:t xml:space="preserve"> tensión corporal en los hombros, brazos y puños. Se genera porque la persona busca la fuente que le impide seguir adelante, un culpable o una razón.  ¿Qué hacer? La ira paraliza a las personas para evitar la agresión y también puede movilizarla hacia la acción creativa o el humor.  </w:t>
      </w:r>
    </w:p>
    <w:p w14:paraId="4FDF32DA" w14:textId="77777777" w:rsidR="00AC7B85" w:rsidRPr="002747FB" w:rsidRDefault="00AC7B85" w:rsidP="00EA2606">
      <w:pPr>
        <w:pStyle w:val="NormalWeb"/>
        <w:spacing w:before="0" w:beforeAutospacing="0" w:after="0" w:afterAutospacing="0" w:line="276" w:lineRule="auto"/>
        <w:jc w:val="both"/>
        <w:rPr>
          <w:rFonts w:asciiTheme="minorHAnsi" w:hAnsiTheme="minorHAnsi" w:cstheme="minorHAnsi"/>
          <w:color w:val="FF0000"/>
        </w:rPr>
      </w:pPr>
    </w:p>
    <w:p w14:paraId="14532E85" w14:textId="68710123" w:rsidR="003F4550" w:rsidRPr="002747FB" w:rsidRDefault="003F4550" w:rsidP="002747FB">
      <w:pPr>
        <w:pStyle w:val="NormalWeb"/>
        <w:spacing w:before="0" w:beforeAutospacing="0" w:after="0" w:afterAutospacing="0" w:line="276" w:lineRule="auto"/>
        <w:ind w:left="1410"/>
        <w:jc w:val="both"/>
        <w:rPr>
          <w:rFonts w:asciiTheme="minorHAnsi" w:hAnsiTheme="minorHAnsi" w:cstheme="minorHAnsi"/>
          <w:color w:val="FF0000"/>
        </w:rPr>
      </w:pPr>
      <w:r w:rsidRPr="002747FB">
        <w:rPr>
          <w:rFonts w:asciiTheme="minorHAnsi" w:hAnsiTheme="minorHAnsi" w:cstheme="minorHAnsi"/>
          <w:b/>
          <w:bCs/>
          <w:color w:val="FF0000"/>
        </w:rPr>
        <w:t>Frustración:</w:t>
      </w:r>
      <w:r w:rsidRPr="002747FB">
        <w:rPr>
          <w:rFonts w:asciiTheme="minorHAnsi" w:hAnsiTheme="minorHAnsi" w:cstheme="minorHAnsi"/>
          <w:color w:val="FF0000"/>
        </w:rPr>
        <w:t xml:space="preserve"> duelen las piernas, los tobillos, las rodillas producto de la sensación de querer salir o correr. Básicamente la persona no logra conseguir sus metas o acciones cotidianas, se siente impedida, puede ser real o </w:t>
      </w:r>
      <w:r w:rsidRPr="002747FB">
        <w:rPr>
          <w:rFonts w:asciiTheme="minorHAnsi" w:hAnsiTheme="minorHAnsi" w:cstheme="minorHAnsi"/>
          <w:color w:val="FF0000"/>
        </w:rPr>
        <w:lastRenderedPageBreak/>
        <w:t xml:space="preserve">imaginario. ¿Qué hacer? Trabajar con actividades que le permita movilizarse físicamente, replantear actividades creativamente, reorganizar sus planes.  </w:t>
      </w:r>
    </w:p>
    <w:p w14:paraId="0AA884FC" w14:textId="77777777" w:rsidR="00AC7B85" w:rsidRPr="002747FB" w:rsidRDefault="00AC7B85" w:rsidP="00EA2606">
      <w:pPr>
        <w:pStyle w:val="NormalWeb"/>
        <w:spacing w:before="0" w:beforeAutospacing="0" w:after="0" w:afterAutospacing="0" w:line="276" w:lineRule="auto"/>
        <w:jc w:val="both"/>
        <w:rPr>
          <w:rFonts w:asciiTheme="minorHAnsi" w:hAnsiTheme="minorHAnsi" w:cstheme="minorHAnsi"/>
          <w:color w:val="FF0000"/>
        </w:rPr>
      </w:pPr>
    </w:p>
    <w:p w14:paraId="069D0CCD" w14:textId="7E0274D6" w:rsidR="003F4550" w:rsidRPr="002747FB" w:rsidRDefault="003F4550" w:rsidP="002747FB">
      <w:pPr>
        <w:pStyle w:val="NormalWeb"/>
        <w:spacing w:before="0" w:beforeAutospacing="0" w:after="0" w:afterAutospacing="0" w:line="276" w:lineRule="auto"/>
        <w:ind w:left="1410" w:firstLine="6"/>
        <w:jc w:val="both"/>
        <w:rPr>
          <w:rFonts w:asciiTheme="minorHAnsi" w:hAnsiTheme="minorHAnsi" w:cstheme="minorHAnsi"/>
          <w:color w:val="FF0000"/>
        </w:rPr>
      </w:pPr>
      <w:r w:rsidRPr="002747FB">
        <w:rPr>
          <w:rFonts w:asciiTheme="minorHAnsi" w:hAnsiTheme="minorHAnsi" w:cstheme="minorHAnsi"/>
          <w:b/>
          <w:bCs/>
          <w:color w:val="FF0000"/>
        </w:rPr>
        <w:t>Incertidumbre:</w:t>
      </w:r>
      <w:r w:rsidRPr="002747FB">
        <w:rPr>
          <w:rFonts w:asciiTheme="minorHAnsi" w:hAnsiTheme="minorHAnsi" w:cstheme="minorHAnsi"/>
          <w:color w:val="FF0000"/>
        </w:rPr>
        <w:t xml:space="preserve"> Dolor de cabeza o pensamientos intrusivos. Cuando no se tiene claro sobre el futuro, llega la preocupación. ¿Qué hacer? Trabajar con acciones que le den certeza de los hechos, las personas, los tiempos, los lugares. Etc.  </w:t>
      </w:r>
    </w:p>
    <w:p w14:paraId="3F4925E9" w14:textId="77777777" w:rsidR="00AC7B85" w:rsidRPr="002747FB" w:rsidRDefault="00AC7B85" w:rsidP="00EA2606">
      <w:pPr>
        <w:pStyle w:val="NormalWeb"/>
        <w:spacing w:before="0" w:beforeAutospacing="0" w:after="0" w:afterAutospacing="0" w:line="276" w:lineRule="auto"/>
        <w:jc w:val="both"/>
        <w:rPr>
          <w:rFonts w:asciiTheme="minorHAnsi" w:hAnsiTheme="minorHAnsi" w:cstheme="minorHAnsi"/>
          <w:color w:val="FF0000"/>
        </w:rPr>
      </w:pPr>
    </w:p>
    <w:p w14:paraId="44087C7F" w14:textId="77777777" w:rsidR="00AC7B85" w:rsidRPr="002747FB" w:rsidRDefault="003F4550" w:rsidP="002747FB">
      <w:pPr>
        <w:pStyle w:val="NormalWeb"/>
        <w:spacing w:before="0" w:beforeAutospacing="0" w:after="0" w:afterAutospacing="0" w:line="276" w:lineRule="auto"/>
        <w:ind w:left="1416"/>
        <w:jc w:val="both"/>
        <w:rPr>
          <w:rFonts w:asciiTheme="minorHAnsi" w:hAnsiTheme="minorHAnsi" w:cstheme="minorHAnsi"/>
          <w:color w:val="FF0000"/>
        </w:rPr>
      </w:pPr>
      <w:r w:rsidRPr="002747FB">
        <w:rPr>
          <w:rFonts w:asciiTheme="minorHAnsi" w:hAnsiTheme="minorHAnsi" w:cstheme="minorHAnsi"/>
          <w:b/>
          <w:bCs/>
          <w:color w:val="FF0000"/>
        </w:rPr>
        <w:t>Inquietud:</w:t>
      </w:r>
      <w:r w:rsidRPr="002747FB">
        <w:rPr>
          <w:rFonts w:asciiTheme="minorHAnsi" w:hAnsiTheme="minorHAnsi" w:cstheme="minorHAnsi"/>
          <w:color w:val="FF0000"/>
        </w:rPr>
        <w:t xml:space="preserve"> Es esa ansiedad de querer hacer algo, puede transformarse en frustración. dolor o entumecimiento en espalda, hombros o rodillas.  ¿Qué hacer? Diseñar actividades que transformen de los pensamientos a las acciones, tareas tan elaboradas como lo quiera la persona, esencialmente prosociales</w:t>
      </w:r>
      <w:r w:rsidR="00AC7B85" w:rsidRPr="002747FB">
        <w:rPr>
          <w:rFonts w:asciiTheme="minorHAnsi" w:hAnsiTheme="minorHAnsi" w:cstheme="minorHAnsi"/>
          <w:color w:val="FF0000"/>
        </w:rPr>
        <w:t>.</w:t>
      </w:r>
    </w:p>
    <w:p w14:paraId="7A86CA87" w14:textId="74403255" w:rsidR="003F4550" w:rsidRPr="00AC7B85" w:rsidRDefault="003F4550" w:rsidP="00EA2606">
      <w:pPr>
        <w:pStyle w:val="NormalWeb"/>
        <w:spacing w:before="0" w:beforeAutospacing="0" w:after="0" w:afterAutospacing="0" w:line="276" w:lineRule="auto"/>
        <w:jc w:val="both"/>
        <w:rPr>
          <w:rFonts w:asciiTheme="minorHAnsi" w:hAnsiTheme="minorHAnsi" w:cstheme="minorHAnsi"/>
          <w:color w:val="373A3C"/>
        </w:rPr>
      </w:pPr>
    </w:p>
    <w:p w14:paraId="034FE011" w14:textId="27E3C604" w:rsidR="002747FB" w:rsidRDefault="0038138A" w:rsidP="002747FB">
      <w:pPr>
        <w:pStyle w:val="NormalWeb"/>
        <w:spacing w:before="0" w:beforeAutospacing="0" w:after="0" w:afterAutospacing="0" w:line="276" w:lineRule="auto"/>
        <w:jc w:val="both"/>
        <w:rPr>
          <w:rFonts w:asciiTheme="minorHAnsi" w:hAnsiTheme="minorHAnsi" w:cstheme="minorHAnsi"/>
          <w:color w:val="373A3C"/>
        </w:rPr>
      </w:pPr>
      <w:r>
        <w:rPr>
          <w:rFonts w:ascii="Century Gothic" w:hAnsi="Century Gothic" w:cstheme="minorHAnsi"/>
          <w:color w:val="0070C0"/>
        </w:rPr>
        <w:t>Interventor</w:t>
      </w:r>
      <w:r w:rsidRPr="00664683">
        <w:rPr>
          <w:rFonts w:ascii="Century Gothic" w:hAnsi="Century Gothic" w:cstheme="minorHAnsi"/>
          <w:color w:val="0070C0"/>
        </w:rPr>
        <w:t>:</w:t>
      </w:r>
      <w:r w:rsidR="002747FB">
        <w:rPr>
          <w:rFonts w:asciiTheme="minorHAnsi" w:hAnsiTheme="minorHAnsi" w:cstheme="minorHAnsi"/>
          <w:b/>
          <w:bCs/>
          <w:color w:val="373A3C"/>
        </w:rPr>
        <w:tab/>
      </w:r>
      <w:r w:rsidR="002747FB" w:rsidRPr="00E86EFF">
        <w:rPr>
          <w:rFonts w:asciiTheme="minorHAnsi" w:hAnsiTheme="minorHAnsi" w:cstheme="minorHAnsi"/>
          <w:bCs/>
          <w:color w:val="373A3C"/>
        </w:rPr>
        <w:t>(</w:t>
      </w:r>
      <w:r w:rsidR="002747FB" w:rsidRPr="00E86EFF">
        <w:rPr>
          <w:rFonts w:asciiTheme="minorHAnsi" w:hAnsiTheme="minorHAnsi" w:cstheme="minorHAnsi"/>
          <w:bCs/>
          <w:color w:val="373A3C"/>
          <w:u w:val="single"/>
        </w:rPr>
        <w:t>Nombre del solicitante</w:t>
      </w:r>
      <w:r w:rsidR="002747FB" w:rsidRPr="00CA51BE">
        <w:rPr>
          <w:rFonts w:asciiTheme="minorHAnsi" w:hAnsiTheme="minorHAnsi" w:cstheme="minorHAnsi"/>
          <w:bCs/>
          <w:color w:val="373A3C"/>
        </w:rPr>
        <w:t>)</w:t>
      </w:r>
      <w:r w:rsidR="002747FB" w:rsidRPr="002747FB">
        <w:rPr>
          <w:rFonts w:asciiTheme="minorHAnsi" w:hAnsiTheme="minorHAnsi" w:cstheme="minorHAnsi"/>
          <w:b/>
          <w:bCs/>
          <w:color w:val="373A3C"/>
        </w:rPr>
        <w:t>,</w:t>
      </w:r>
      <w:r w:rsidR="002747FB">
        <w:rPr>
          <w:rFonts w:asciiTheme="minorHAnsi" w:hAnsiTheme="minorHAnsi" w:cstheme="minorHAnsi"/>
          <w:b/>
          <w:bCs/>
          <w:color w:val="373A3C"/>
        </w:rPr>
        <w:t xml:space="preserve"> </w:t>
      </w:r>
      <w:r w:rsidR="00D65F8B" w:rsidRPr="00AC7B85">
        <w:rPr>
          <w:rFonts w:asciiTheme="minorHAnsi" w:hAnsiTheme="minorHAnsi" w:cstheme="minorHAnsi"/>
          <w:b/>
          <w:bCs/>
          <w:color w:val="373A3C"/>
        </w:rPr>
        <w:t>¿Qué vas a hacer ahora?</w:t>
      </w:r>
      <w:r w:rsidR="00D65F8B" w:rsidRPr="00AC7B85">
        <w:rPr>
          <w:rFonts w:asciiTheme="minorHAnsi" w:hAnsiTheme="minorHAnsi" w:cstheme="minorHAnsi"/>
          <w:color w:val="373A3C"/>
        </w:rPr>
        <w:t xml:space="preserve"> </w:t>
      </w:r>
    </w:p>
    <w:p w14:paraId="62ADF789" w14:textId="77777777" w:rsidR="002747FB" w:rsidRDefault="002747FB" w:rsidP="002747FB">
      <w:pPr>
        <w:pStyle w:val="NormalWeb"/>
        <w:spacing w:before="0" w:beforeAutospacing="0" w:after="0" w:afterAutospacing="0" w:line="276" w:lineRule="auto"/>
        <w:jc w:val="both"/>
        <w:rPr>
          <w:rFonts w:asciiTheme="minorHAnsi" w:hAnsiTheme="minorHAnsi" w:cstheme="minorHAnsi"/>
          <w:color w:val="373A3C"/>
        </w:rPr>
      </w:pPr>
    </w:p>
    <w:p w14:paraId="26744D1F" w14:textId="0AC8A02F" w:rsidR="00D65F8B" w:rsidRPr="007417B4" w:rsidRDefault="00D86C7F" w:rsidP="00D86C7F">
      <w:pPr>
        <w:pStyle w:val="NormalWeb"/>
        <w:numPr>
          <w:ilvl w:val="0"/>
          <w:numId w:val="14"/>
        </w:numPr>
        <w:spacing w:before="0" w:beforeAutospacing="0" w:after="0" w:afterAutospacing="0" w:line="276" w:lineRule="auto"/>
        <w:jc w:val="both"/>
        <w:rPr>
          <w:rFonts w:asciiTheme="minorHAnsi" w:hAnsiTheme="minorHAnsi" w:cstheme="minorHAnsi"/>
          <w:color w:val="FF0000"/>
        </w:rPr>
      </w:pPr>
      <w:r>
        <w:rPr>
          <w:rFonts w:asciiTheme="minorHAnsi" w:hAnsiTheme="minorHAnsi" w:cstheme="minorHAnsi"/>
          <w:color w:val="FF0000"/>
        </w:rPr>
        <w:t>S</w:t>
      </w:r>
      <w:r w:rsidR="00D65F8B" w:rsidRPr="007417B4">
        <w:rPr>
          <w:rFonts w:asciiTheme="minorHAnsi" w:hAnsiTheme="minorHAnsi" w:cstheme="minorHAnsi"/>
          <w:color w:val="FF0000"/>
        </w:rPr>
        <w:t>e realiza con la intención de concluir un proceso terapéutico, que promueva estrategias de acción, planes, proyectos y por tanto nuevas formas de ver la vida y cambiar. Una intervención eficaz busca que la persona realice cambios por pequeños que sean pero que sean evidentes.</w:t>
      </w:r>
    </w:p>
    <w:p w14:paraId="3FB1B7D3" w14:textId="77777777" w:rsidR="00AC7B85" w:rsidRDefault="00AC7B85" w:rsidP="00EA2606">
      <w:pPr>
        <w:pStyle w:val="NormalWeb"/>
        <w:spacing w:before="0" w:beforeAutospacing="0" w:after="0" w:afterAutospacing="0" w:line="276" w:lineRule="auto"/>
        <w:jc w:val="both"/>
        <w:rPr>
          <w:rFonts w:asciiTheme="minorHAnsi" w:hAnsiTheme="minorHAnsi" w:cstheme="minorHAnsi"/>
          <w:color w:val="373A3C"/>
        </w:rPr>
      </w:pPr>
    </w:p>
    <w:p w14:paraId="04833F0D" w14:textId="7C7A26DC" w:rsidR="007417B4" w:rsidRDefault="007417B4" w:rsidP="007417B4">
      <w:pPr>
        <w:pStyle w:val="NormalWeb"/>
        <w:spacing w:before="0" w:beforeAutospacing="0" w:after="0" w:afterAutospacing="0" w:line="276" w:lineRule="auto"/>
        <w:jc w:val="both"/>
        <w:rPr>
          <w:rFonts w:asciiTheme="minorHAnsi" w:hAnsiTheme="minorHAnsi" w:cstheme="minorHAnsi"/>
          <w:color w:val="373A3C"/>
        </w:rPr>
      </w:pPr>
      <w:r w:rsidRPr="00664683">
        <w:rPr>
          <w:rFonts w:ascii="Century Gothic" w:hAnsi="Century Gothic" w:cstheme="minorHAnsi"/>
          <w:bCs/>
          <w:color w:val="00B050"/>
        </w:rPr>
        <w:t>Solicitante:</w:t>
      </w:r>
      <w:r>
        <w:rPr>
          <w:rFonts w:ascii="Century Gothic" w:hAnsi="Century Gothic" w:cstheme="minorHAnsi"/>
          <w:bCs/>
          <w:color w:val="373A3C"/>
        </w:rPr>
        <w:tab/>
      </w:r>
      <w:r w:rsidR="00D65F8B" w:rsidRPr="00AC7B85">
        <w:rPr>
          <w:rFonts w:asciiTheme="minorHAnsi" w:hAnsiTheme="minorHAnsi" w:cstheme="minorHAnsi"/>
          <w:color w:val="373A3C"/>
        </w:rPr>
        <w:t>Si responde</w:t>
      </w:r>
      <w:proofErr w:type="gramStart"/>
      <w:r w:rsidR="00D65F8B" w:rsidRPr="00AC7B85">
        <w:rPr>
          <w:rFonts w:asciiTheme="minorHAnsi" w:hAnsiTheme="minorHAnsi" w:cstheme="minorHAnsi"/>
          <w:color w:val="373A3C"/>
        </w:rPr>
        <w:t>:</w:t>
      </w:r>
      <w:r w:rsidR="003F4550" w:rsidRPr="00AC7B85">
        <w:rPr>
          <w:rFonts w:asciiTheme="minorHAnsi" w:hAnsiTheme="minorHAnsi" w:cstheme="minorHAnsi"/>
          <w:color w:val="373A3C"/>
        </w:rPr>
        <w:t xml:space="preserve"> </w:t>
      </w:r>
      <w:r w:rsidR="00D65F8B" w:rsidRPr="00AC7B85">
        <w:rPr>
          <w:rFonts w:asciiTheme="minorHAnsi" w:hAnsiTheme="minorHAnsi" w:cstheme="minorHAnsi"/>
          <w:color w:val="373A3C"/>
        </w:rPr>
        <w:t xml:space="preserve"> </w:t>
      </w:r>
      <w:r w:rsidR="003F4550" w:rsidRPr="00AC7B85">
        <w:rPr>
          <w:rFonts w:asciiTheme="minorHAnsi" w:hAnsiTheme="minorHAnsi" w:cstheme="minorHAnsi"/>
          <w:color w:val="373A3C"/>
        </w:rPr>
        <w:t>-</w:t>
      </w:r>
      <w:proofErr w:type="gramEnd"/>
      <w:r w:rsidR="003F4550" w:rsidRPr="00AC7B85">
        <w:rPr>
          <w:rFonts w:asciiTheme="minorHAnsi" w:hAnsiTheme="minorHAnsi" w:cstheme="minorHAnsi"/>
          <w:color w:val="373A3C"/>
        </w:rPr>
        <w:t xml:space="preserve"> «</w:t>
      </w:r>
      <w:r w:rsidR="00D65F8B" w:rsidRPr="00AC7B85">
        <w:rPr>
          <w:rFonts w:asciiTheme="minorHAnsi" w:hAnsiTheme="minorHAnsi" w:cstheme="minorHAnsi"/>
          <w:color w:val="373A3C"/>
        </w:rPr>
        <w:t xml:space="preserve">no sé» </w:t>
      </w:r>
    </w:p>
    <w:p w14:paraId="7531AF58" w14:textId="77777777" w:rsidR="007417B4" w:rsidRDefault="007417B4" w:rsidP="00EA2606">
      <w:pPr>
        <w:pStyle w:val="NormalWeb"/>
        <w:spacing w:before="0" w:beforeAutospacing="0" w:after="0" w:afterAutospacing="0" w:line="276" w:lineRule="auto"/>
        <w:jc w:val="both"/>
        <w:rPr>
          <w:rFonts w:asciiTheme="minorHAnsi" w:hAnsiTheme="minorHAnsi" w:cstheme="minorHAnsi"/>
          <w:color w:val="373A3C"/>
        </w:rPr>
      </w:pPr>
    </w:p>
    <w:p w14:paraId="0B316B16" w14:textId="22E34DFD" w:rsidR="007417B4" w:rsidRPr="007417B4" w:rsidRDefault="0038138A" w:rsidP="00EA2606">
      <w:pPr>
        <w:pStyle w:val="NormalWeb"/>
        <w:spacing w:before="0" w:beforeAutospacing="0" w:after="0" w:afterAutospacing="0" w:line="276" w:lineRule="auto"/>
        <w:jc w:val="both"/>
        <w:rPr>
          <w:rFonts w:asciiTheme="minorHAnsi" w:hAnsiTheme="minorHAnsi" w:cstheme="minorHAnsi"/>
          <w:b/>
          <w:color w:val="373A3C"/>
        </w:rPr>
      </w:pPr>
      <w:r>
        <w:rPr>
          <w:rFonts w:ascii="Century Gothic" w:hAnsi="Century Gothic" w:cstheme="minorHAnsi"/>
          <w:color w:val="0070C0"/>
        </w:rPr>
        <w:t>Interventor</w:t>
      </w:r>
      <w:r w:rsidRPr="00664683">
        <w:rPr>
          <w:rFonts w:ascii="Century Gothic" w:hAnsi="Century Gothic" w:cstheme="minorHAnsi"/>
          <w:color w:val="0070C0"/>
        </w:rPr>
        <w:t>:</w:t>
      </w:r>
      <w:r w:rsidR="007417B4">
        <w:rPr>
          <w:rFonts w:asciiTheme="minorHAnsi" w:hAnsiTheme="minorHAnsi" w:cstheme="minorHAnsi"/>
          <w:b/>
          <w:bCs/>
          <w:color w:val="373A3C"/>
        </w:rPr>
        <w:tab/>
      </w:r>
      <w:r w:rsidR="00D65F8B" w:rsidRPr="007417B4">
        <w:rPr>
          <w:rFonts w:asciiTheme="minorHAnsi" w:hAnsiTheme="minorHAnsi" w:cstheme="minorHAnsi"/>
          <w:b/>
          <w:color w:val="373A3C"/>
        </w:rPr>
        <w:t xml:space="preserve">explorar: </w:t>
      </w:r>
    </w:p>
    <w:p w14:paraId="719E2F54" w14:textId="77777777" w:rsidR="007417B4" w:rsidRPr="007417B4" w:rsidRDefault="00D65F8B" w:rsidP="007417B4">
      <w:pPr>
        <w:pStyle w:val="NormalWeb"/>
        <w:spacing w:before="0" w:beforeAutospacing="0" w:after="0" w:afterAutospacing="0" w:line="276" w:lineRule="auto"/>
        <w:ind w:left="708" w:firstLine="708"/>
        <w:jc w:val="both"/>
        <w:rPr>
          <w:rFonts w:asciiTheme="minorHAnsi" w:hAnsiTheme="minorHAnsi" w:cstheme="minorHAnsi"/>
          <w:b/>
          <w:color w:val="373A3C"/>
        </w:rPr>
      </w:pPr>
      <w:r w:rsidRPr="007417B4">
        <w:rPr>
          <w:rFonts w:asciiTheme="minorHAnsi" w:hAnsiTheme="minorHAnsi" w:cstheme="minorHAnsi"/>
          <w:b/>
          <w:color w:val="373A3C"/>
        </w:rPr>
        <w:t xml:space="preserve">¿Qué </w:t>
      </w:r>
      <w:r w:rsidR="003F4550" w:rsidRPr="007417B4">
        <w:rPr>
          <w:rFonts w:asciiTheme="minorHAnsi" w:hAnsiTheme="minorHAnsi" w:cstheme="minorHAnsi"/>
          <w:b/>
          <w:color w:val="373A3C"/>
        </w:rPr>
        <w:t>has</w:t>
      </w:r>
      <w:r w:rsidR="007417B4" w:rsidRPr="007417B4">
        <w:rPr>
          <w:rFonts w:asciiTheme="minorHAnsi" w:hAnsiTheme="minorHAnsi" w:cstheme="minorHAnsi"/>
          <w:b/>
          <w:color w:val="373A3C"/>
        </w:rPr>
        <w:t xml:space="preserve"> hecho hasta ahora?</w:t>
      </w:r>
    </w:p>
    <w:p w14:paraId="56BF64EB" w14:textId="5C8AA96B" w:rsidR="00D65F8B" w:rsidRPr="007417B4" w:rsidRDefault="00D65F8B" w:rsidP="007417B4">
      <w:pPr>
        <w:pStyle w:val="NormalWeb"/>
        <w:spacing w:before="0" w:beforeAutospacing="0" w:after="0" w:afterAutospacing="0" w:line="276" w:lineRule="auto"/>
        <w:ind w:left="708" w:firstLine="708"/>
        <w:jc w:val="both"/>
        <w:rPr>
          <w:rFonts w:asciiTheme="minorHAnsi" w:hAnsiTheme="minorHAnsi" w:cstheme="minorHAnsi"/>
          <w:b/>
          <w:color w:val="373A3C"/>
        </w:rPr>
      </w:pPr>
      <w:r w:rsidRPr="007417B4">
        <w:rPr>
          <w:rFonts w:asciiTheme="minorHAnsi" w:hAnsiTheme="minorHAnsi" w:cstheme="minorHAnsi"/>
          <w:b/>
          <w:color w:val="373A3C"/>
        </w:rPr>
        <w:t>¿Alternativas existentes?</w:t>
      </w:r>
    </w:p>
    <w:p w14:paraId="4E924A1B" w14:textId="77777777" w:rsidR="007417B4" w:rsidRPr="007417B4" w:rsidRDefault="00D65F8B" w:rsidP="007417B4">
      <w:pPr>
        <w:pStyle w:val="NormalWeb"/>
        <w:spacing w:before="0" w:beforeAutospacing="0" w:after="0" w:afterAutospacing="0" w:line="276" w:lineRule="auto"/>
        <w:ind w:left="708" w:firstLine="708"/>
        <w:jc w:val="both"/>
        <w:rPr>
          <w:rFonts w:asciiTheme="minorHAnsi" w:hAnsiTheme="minorHAnsi" w:cstheme="minorHAnsi"/>
          <w:b/>
          <w:color w:val="373A3C"/>
        </w:rPr>
      </w:pPr>
      <w:r w:rsidRPr="007417B4">
        <w:rPr>
          <w:rFonts w:asciiTheme="minorHAnsi" w:hAnsiTheme="minorHAnsi" w:cstheme="minorHAnsi"/>
          <w:b/>
          <w:color w:val="373A3C"/>
        </w:rPr>
        <w:t xml:space="preserve">¿Qué hacer? </w:t>
      </w:r>
    </w:p>
    <w:p w14:paraId="5D377546" w14:textId="77777777" w:rsidR="007417B4" w:rsidRDefault="007417B4" w:rsidP="007417B4">
      <w:pPr>
        <w:pStyle w:val="NormalWeb"/>
        <w:spacing w:before="0" w:beforeAutospacing="0" w:after="0" w:afterAutospacing="0" w:line="276" w:lineRule="auto"/>
        <w:ind w:left="708" w:firstLine="708"/>
        <w:jc w:val="both"/>
        <w:rPr>
          <w:rFonts w:asciiTheme="minorHAnsi" w:hAnsiTheme="minorHAnsi" w:cstheme="minorHAnsi"/>
          <w:color w:val="373A3C"/>
        </w:rPr>
      </w:pPr>
    </w:p>
    <w:p w14:paraId="078F703A" w14:textId="186A1D9F" w:rsidR="00D65F8B" w:rsidRPr="00D86C7F" w:rsidRDefault="00D86C7F" w:rsidP="00D86C7F">
      <w:pPr>
        <w:pStyle w:val="NormalWeb"/>
        <w:numPr>
          <w:ilvl w:val="0"/>
          <w:numId w:val="13"/>
        </w:numPr>
        <w:spacing w:before="0" w:beforeAutospacing="0" w:after="0" w:afterAutospacing="0" w:line="276" w:lineRule="auto"/>
        <w:jc w:val="both"/>
        <w:rPr>
          <w:rFonts w:asciiTheme="minorHAnsi" w:hAnsiTheme="minorHAnsi" w:cstheme="minorHAnsi"/>
          <w:i/>
          <w:iCs/>
          <w:color w:val="FF0000"/>
        </w:rPr>
      </w:pPr>
      <w:r w:rsidRPr="007417B4">
        <w:rPr>
          <w:rFonts w:asciiTheme="minorHAnsi" w:hAnsiTheme="minorHAnsi" w:cstheme="minorHAnsi"/>
          <w:i/>
          <w:iCs/>
          <w:color w:val="FF0000"/>
        </w:rPr>
        <w:t>Ir</w:t>
      </w:r>
      <w:r w:rsidR="00D65F8B" w:rsidRPr="007417B4">
        <w:rPr>
          <w:rFonts w:asciiTheme="minorHAnsi" w:hAnsiTheme="minorHAnsi" w:cstheme="minorHAnsi"/>
          <w:i/>
          <w:iCs/>
          <w:color w:val="FF0000"/>
        </w:rPr>
        <w:t xml:space="preserve"> </w:t>
      </w:r>
      <w:r w:rsidR="00D65F8B" w:rsidRPr="00D86C7F">
        <w:rPr>
          <w:rFonts w:asciiTheme="minorHAnsi" w:hAnsiTheme="minorHAnsi" w:cstheme="minorHAnsi"/>
          <w:i/>
          <w:iCs/>
          <w:color w:val="FF0000"/>
        </w:rPr>
        <w:t xml:space="preserve">de lo biológico a lo psicológico en cuanto a las necesidades cubiertas o por cubrir. </w:t>
      </w:r>
    </w:p>
    <w:p w14:paraId="24D12748" w14:textId="7D8A6FCE" w:rsidR="00D65F8B" w:rsidRPr="00D86C7F" w:rsidRDefault="003F4550" w:rsidP="00D86C7F">
      <w:pPr>
        <w:pStyle w:val="NormalWeb"/>
        <w:numPr>
          <w:ilvl w:val="0"/>
          <w:numId w:val="13"/>
        </w:numPr>
        <w:spacing w:before="0" w:beforeAutospacing="0" w:after="0" w:afterAutospacing="0" w:line="276" w:lineRule="auto"/>
        <w:jc w:val="both"/>
        <w:rPr>
          <w:rFonts w:asciiTheme="minorHAnsi" w:hAnsiTheme="minorHAnsi" w:cstheme="minorHAnsi"/>
          <w:b/>
          <w:bCs/>
          <w:color w:val="FF0000"/>
        </w:rPr>
      </w:pPr>
      <w:r w:rsidRPr="00D86C7F">
        <w:rPr>
          <w:rFonts w:asciiTheme="minorHAnsi" w:hAnsiTheme="minorHAnsi" w:cstheme="minorHAnsi"/>
          <w:color w:val="FF0000"/>
        </w:rPr>
        <w:t>Ir hacia el</w:t>
      </w:r>
      <w:r w:rsidRPr="00D86C7F">
        <w:rPr>
          <w:rFonts w:asciiTheme="minorHAnsi" w:hAnsiTheme="minorHAnsi" w:cstheme="minorHAnsi"/>
          <w:b/>
          <w:bCs/>
          <w:color w:val="FF0000"/>
        </w:rPr>
        <w:t xml:space="preserve"> CASIC</w:t>
      </w:r>
      <w:r w:rsidR="00D86C7F">
        <w:rPr>
          <w:rFonts w:asciiTheme="minorHAnsi" w:hAnsiTheme="minorHAnsi" w:cstheme="minorHAnsi"/>
          <w:b/>
          <w:bCs/>
          <w:color w:val="FF0000"/>
        </w:rPr>
        <w:t xml:space="preserve"> </w:t>
      </w:r>
      <w:r w:rsidR="00D65F8B" w:rsidRPr="00D86C7F">
        <w:rPr>
          <w:rFonts w:asciiTheme="minorHAnsi" w:hAnsiTheme="minorHAnsi" w:cstheme="minorHAnsi"/>
          <w:b/>
          <w:bCs/>
          <w:color w:val="FF0000"/>
        </w:rPr>
        <w:t xml:space="preserve">Son aproximadamente 15 minutos para cada pregunta. </w:t>
      </w:r>
    </w:p>
    <w:p w14:paraId="546B53E6" w14:textId="347E8655" w:rsidR="00AC7B85" w:rsidRDefault="00AC7B85" w:rsidP="00EA2606">
      <w:pPr>
        <w:pStyle w:val="NormalWeb"/>
        <w:spacing w:before="0" w:beforeAutospacing="0" w:after="0" w:afterAutospacing="0" w:line="276" w:lineRule="auto"/>
        <w:jc w:val="both"/>
        <w:rPr>
          <w:rFonts w:asciiTheme="minorHAnsi" w:hAnsiTheme="minorHAnsi" w:cstheme="minorHAnsi"/>
          <w:b/>
          <w:bCs/>
          <w:color w:val="373A3C"/>
        </w:rPr>
      </w:pPr>
    </w:p>
    <w:p w14:paraId="74F4344E" w14:textId="77777777" w:rsidR="00AC7B85" w:rsidRDefault="00AC7B85" w:rsidP="00EA2606">
      <w:pPr>
        <w:pStyle w:val="NormalWeb"/>
        <w:spacing w:before="0" w:beforeAutospacing="0" w:after="0" w:afterAutospacing="0" w:line="276" w:lineRule="auto"/>
        <w:jc w:val="both"/>
        <w:rPr>
          <w:rFonts w:asciiTheme="minorHAnsi" w:hAnsiTheme="minorHAnsi" w:cstheme="minorHAnsi"/>
          <w:color w:val="373A3C"/>
        </w:rPr>
      </w:pPr>
    </w:p>
    <w:p w14:paraId="217AAA1E" w14:textId="77777777" w:rsidR="00D86C7F" w:rsidRDefault="00D86C7F" w:rsidP="00EA2606">
      <w:pPr>
        <w:pStyle w:val="NormalWeb"/>
        <w:spacing w:before="0" w:beforeAutospacing="0" w:after="0" w:afterAutospacing="0" w:line="276" w:lineRule="auto"/>
        <w:jc w:val="both"/>
        <w:rPr>
          <w:rFonts w:asciiTheme="minorHAnsi" w:hAnsiTheme="minorHAnsi" w:cstheme="minorHAnsi"/>
          <w:color w:val="373A3C"/>
        </w:rPr>
      </w:pPr>
    </w:p>
    <w:tbl>
      <w:tblPr>
        <w:tblStyle w:val="Tablaconcuadrcula"/>
        <w:tblW w:w="0" w:type="auto"/>
        <w:jc w:val="center"/>
        <w:tblLook w:val="04A0" w:firstRow="1" w:lastRow="0" w:firstColumn="1" w:lastColumn="0" w:noHBand="0" w:noVBand="1"/>
      </w:tblPr>
      <w:tblGrid>
        <w:gridCol w:w="8828"/>
      </w:tblGrid>
      <w:tr w:rsidR="001A6768" w14:paraId="7B7F263D" w14:textId="77777777" w:rsidTr="001A6768">
        <w:trPr>
          <w:jc w:val="center"/>
        </w:trPr>
        <w:tc>
          <w:tcPr>
            <w:tcW w:w="8828" w:type="dxa"/>
            <w:tcBorders>
              <w:top w:val="nil"/>
              <w:left w:val="nil"/>
              <w:bottom w:val="nil"/>
              <w:right w:val="nil"/>
            </w:tcBorders>
            <w:shd w:val="clear" w:color="auto" w:fill="92D050"/>
          </w:tcPr>
          <w:p w14:paraId="729C914D" w14:textId="57EAE852" w:rsidR="001A6768" w:rsidRDefault="001A6768" w:rsidP="001A6768">
            <w:pPr>
              <w:pStyle w:val="NormalWeb"/>
              <w:spacing w:before="0" w:beforeAutospacing="0" w:after="0" w:afterAutospacing="0" w:line="276" w:lineRule="auto"/>
              <w:jc w:val="center"/>
              <w:rPr>
                <w:rFonts w:asciiTheme="minorHAnsi" w:hAnsiTheme="minorHAnsi" w:cstheme="minorHAnsi"/>
                <w:b/>
                <w:bCs/>
                <w:color w:val="373A3C"/>
              </w:rPr>
            </w:pPr>
            <w:r w:rsidRPr="00773424">
              <w:rPr>
                <w:rFonts w:ascii="Century Gothic" w:hAnsi="Century Gothic" w:cstheme="minorHAnsi"/>
                <w:color w:val="373A3C"/>
                <w:sz w:val="28"/>
              </w:rPr>
              <w:lastRenderedPageBreak/>
              <w:t>Paso 2</w:t>
            </w:r>
            <w:r>
              <w:rPr>
                <w:rFonts w:ascii="Century Gothic" w:hAnsi="Century Gothic" w:cstheme="minorHAnsi"/>
                <w:color w:val="373A3C"/>
                <w:sz w:val="28"/>
              </w:rPr>
              <w:t>.</w:t>
            </w:r>
            <w:r w:rsidRPr="00773424">
              <w:rPr>
                <w:rFonts w:ascii="Century Gothic" w:hAnsi="Century Gothic" w:cstheme="minorHAnsi"/>
                <w:color w:val="373A3C"/>
                <w:sz w:val="28"/>
              </w:rPr>
              <w:t xml:space="preserve"> </w:t>
            </w:r>
            <w:r>
              <w:rPr>
                <w:rFonts w:ascii="Century Gothic" w:hAnsi="Century Gothic" w:cstheme="minorHAnsi"/>
                <w:color w:val="373A3C"/>
                <w:sz w:val="28"/>
              </w:rPr>
              <w:t>RESPUESTA</w:t>
            </w:r>
            <w:r w:rsidRPr="00773424">
              <w:rPr>
                <w:rFonts w:ascii="Century Gothic" w:hAnsi="Century Gothic" w:cstheme="minorHAnsi"/>
                <w:color w:val="373A3C"/>
                <w:sz w:val="28"/>
              </w:rPr>
              <w:t xml:space="preserve"> </w:t>
            </w:r>
            <w:r w:rsidRPr="00773424">
              <w:rPr>
                <w:rFonts w:ascii="Century Gothic" w:hAnsi="Century Gothic" w:cstheme="minorHAnsi"/>
                <w:bCs/>
                <w:color w:val="373A3C"/>
                <w:sz w:val="28"/>
              </w:rPr>
              <w:t>REFLEJO - TRABAJO DE FACTOR RESILIENTE</w:t>
            </w:r>
          </w:p>
        </w:tc>
      </w:tr>
    </w:tbl>
    <w:p w14:paraId="61209DC6"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02019FD6" w14:textId="77777777" w:rsidR="00665140" w:rsidRPr="0038138A" w:rsidRDefault="00D65F8B" w:rsidP="00EA2606">
      <w:pPr>
        <w:pStyle w:val="NormalWeb"/>
        <w:spacing w:before="0" w:beforeAutospacing="0" w:after="0" w:afterAutospacing="0" w:line="276" w:lineRule="auto"/>
        <w:jc w:val="both"/>
        <w:rPr>
          <w:rFonts w:asciiTheme="minorHAnsi" w:hAnsiTheme="minorHAnsi" w:cstheme="minorHAnsi"/>
          <w:color w:val="FF0000"/>
        </w:rPr>
      </w:pPr>
      <w:r w:rsidRPr="0038138A">
        <w:rPr>
          <w:rFonts w:asciiTheme="minorHAnsi" w:hAnsiTheme="minorHAnsi" w:cstheme="minorHAnsi"/>
          <w:color w:val="FF0000"/>
        </w:rPr>
        <w:t xml:space="preserve">Una vez exploradas las 3 preguntas clave, se debe cerrar la sesión de manera resiliente. </w:t>
      </w:r>
    </w:p>
    <w:p w14:paraId="5B607376" w14:textId="5977BA50" w:rsidR="00D65F8B" w:rsidRPr="0038138A" w:rsidRDefault="00D65F8B" w:rsidP="00EA2606">
      <w:pPr>
        <w:pStyle w:val="NormalWeb"/>
        <w:spacing w:before="0" w:beforeAutospacing="0" w:after="0" w:afterAutospacing="0" w:line="276" w:lineRule="auto"/>
        <w:jc w:val="both"/>
        <w:rPr>
          <w:rFonts w:asciiTheme="minorHAnsi" w:hAnsiTheme="minorHAnsi" w:cstheme="minorHAnsi"/>
          <w:b/>
          <w:bCs/>
          <w:color w:val="FF0000"/>
        </w:rPr>
      </w:pPr>
      <w:r w:rsidRPr="0038138A">
        <w:rPr>
          <w:rFonts w:asciiTheme="minorHAnsi" w:hAnsiTheme="minorHAnsi" w:cstheme="minorHAnsi"/>
          <w:color w:val="FF0000"/>
        </w:rPr>
        <w:t xml:space="preserve">Se le hace a la persona un recuento de sus factores resilientes: </w:t>
      </w:r>
      <w:r w:rsidRPr="0038138A">
        <w:rPr>
          <w:rFonts w:asciiTheme="minorHAnsi" w:hAnsiTheme="minorHAnsi" w:cstheme="minorHAnsi"/>
          <w:b/>
          <w:bCs/>
          <w:i/>
          <w:iCs/>
          <w:color w:val="FF0000"/>
        </w:rPr>
        <w:t>yo tengo, yo puedo, yo soy</w:t>
      </w:r>
      <w:r w:rsidR="004C1AEA" w:rsidRPr="0038138A">
        <w:rPr>
          <w:rFonts w:asciiTheme="minorHAnsi" w:hAnsiTheme="minorHAnsi" w:cstheme="minorHAnsi"/>
          <w:b/>
          <w:bCs/>
          <w:i/>
          <w:iCs/>
          <w:color w:val="FF0000"/>
        </w:rPr>
        <w:t xml:space="preserve"> </w:t>
      </w:r>
      <w:r w:rsidRPr="0038138A">
        <w:rPr>
          <w:rFonts w:asciiTheme="minorHAnsi" w:hAnsiTheme="minorHAnsi" w:cstheme="minorHAnsi"/>
          <w:b/>
          <w:bCs/>
          <w:i/>
          <w:iCs/>
          <w:color w:val="FF0000"/>
        </w:rPr>
        <w:t xml:space="preserve"> </w:t>
      </w:r>
      <w:r w:rsidRPr="0038138A">
        <w:rPr>
          <w:rFonts w:asciiTheme="minorHAnsi" w:hAnsiTheme="minorHAnsi" w:cstheme="minorHAnsi"/>
          <w:b/>
          <w:bCs/>
          <w:color w:val="FF0000"/>
        </w:rPr>
        <w:t xml:space="preserve">(Edith </w:t>
      </w:r>
      <w:proofErr w:type="spellStart"/>
      <w:r w:rsidRPr="0038138A">
        <w:rPr>
          <w:rFonts w:asciiTheme="minorHAnsi" w:hAnsiTheme="minorHAnsi" w:cstheme="minorHAnsi"/>
          <w:b/>
          <w:bCs/>
          <w:color w:val="FF0000"/>
        </w:rPr>
        <w:t>Grotberg</w:t>
      </w:r>
      <w:proofErr w:type="spellEnd"/>
      <w:r w:rsidRPr="0038138A">
        <w:rPr>
          <w:rFonts w:asciiTheme="minorHAnsi" w:hAnsiTheme="minorHAnsi" w:cstheme="minorHAnsi"/>
          <w:b/>
          <w:bCs/>
          <w:color w:val="FF0000"/>
        </w:rPr>
        <w:t>)</w:t>
      </w:r>
    </w:p>
    <w:p w14:paraId="61337FD4"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3DFE736D" w14:textId="77777777" w:rsidR="0038138A" w:rsidRDefault="00D65F8B" w:rsidP="00EA2606">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b/>
          <w:bCs/>
          <w:color w:val="373A3C"/>
        </w:rPr>
        <w:t>Ejemplo de devolución</w:t>
      </w:r>
      <w:r w:rsidRPr="00AC7B85">
        <w:rPr>
          <w:rFonts w:asciiTheme="minorHAnsi" w:hAnsiTheme="minorHAnsi" w:cstheme="minorHAnsi"/>
          <w:color w:val="373A3C"/>
        </w:rPr>
        <w:t xml:space="preserve">: </w:t>
      </w:r>
    </w:p>
    <w:p w14:paraId="1D8F21CD" w14:textId="77777777" w:rsidR="0038138A" w:rsidRDefault="0038138A" w:rsidP="00EA2606">
      <w:pPr>
        <w:pStyle w:val="NormalWeb"/>
        <w:spacing w:before="0" w:beforeAutospacing="0" w:after="0" w:afterAutospacing="0" w:line="276" w:lineRule="auto"/>
        <w:jc w:val="both"/>
        <w:rPr>
          <w:rFonts w:asciiTheme="minorHAnsi" w:hAnsiTheme="minorHAnsi" w:cstheme="minorHAnsi"/>
          <w:color w:val="373A3C"/>
        </w:rPr>
      </w:pPr>
    </w:p>
    <w:p w14:paraId="1E3A5507" w14:textId="2B2DB6D3" w:rsidR="00D65F8B" w:rsidRDefault="0038138A" w:rsidP="0038138A">
      <w:pPr>
        <w:pStyle w:val="NormalWeb"/>
        <w:spacing w:before="0" w:beforeAutospacing="0" w:after="0" w:afterAutospacing="0" w:line="276" w:lineRule="auto"/>
        <w:ind w:left="1410" w:hanging="1410"/>
        <w:jc w:val="both"/>
        <w:rPr>
          <w:rFonts w:asciiTheme="minorHAnsi" w:hAnsiTheme="minorHAnsi" w:cstheme="minorHAnsi"/>
          <w:color w:val="373A3C"/>
        </w:rPr>
      </w:pPr>
      <w:r>
        <w:rPr>
          <w:rFonts w:ascii="Century Gothic" w:hAnsi="Century Gothic" w:cstheme="minorHAnsi"/>
          <w:color w:val="0070C0"/>
        </w:rPr>
        <w:t>Interventor</w:t>
      </w:r>
      <w:r w:rsidRPr="00664683">
        <w:rPr>
          <w:rFonts w:ascii="Century Gothic" w:hAnsi="Century Gothic" w:cstheme="minorHAnsi"/>
          <w:color w:val="0070C0"/>
        </w:rPr>
        <w:t>:</w:t>
      </w:r>
      <w:r>
        <w:rPr>
          <w:rFonts w:asciiTheme="minorHAnsi" w:hAnsiTheme="minorHAnsi" w:cstheme="minorHAnsi"/>
          <w:b/>
          <w:bCs/>
          <w:color w:val="373A3C"/>
        </w:rPr>
        <w:tab/>
      </w:r>
      <w:r w:rsidR="00D65F8B" w:rsidRPr="0038138A">
        <w:rPr>
          <w:rFonts w:asciiTheme="minorHAnsi" w:hAnsiTheme="minorHAnsi" w:cstheme="minorHAnsi"/>
          <w:b/>
          <w:color w:val="373A3C"/>
        </w:rPr>
        <w:t>«</w:t>
      </w:r>
      <w:r w:rsidR="004C1AEA" w:rsidRPr="0038138A">
        <w:rPr>
          <w:rFonts w:asciiTheme="minorHAnsi" w:hAnsiTheme="minorHAnsi" w:cstheme="minorHAnsi"/>
          <w:b/>
          <w:color w:val="373A3C"/>
        </w:rPr>
        <w:t xml:space="preserve">Esto que </w:t>
      </w:r>
      <w:r w:rsidR="00945097" w:rsidRPr="0038138A">
        <w:rPr>
          <w:rFonts w:asciiTheme="minorHAnsi" w:hAnsiTheme="minorHAnsi" w:cstheme="minorHAnsi"/>
          <w:b/>
          <w:color w:val="373A3C"/>
        </w:rPr>
        <w:t>tú</w:t>
      </w:r>
      <w:r w:rsidRPr="0038138A">
        <w:rPr>
          <w:rFonts w:asciiTheme="minorHAnsi" w:hAnsiTheme="minorHAnsi" w:cstheme="minorHAnsi"/>
          <w:b/>
          <w:color w:val="373A3C"/>
        </w:rPr>
        <w:t xml:space="preserve"> me dices, me deja ver que </w:t>
      </w:r>
      <w:r w:rsidR="00D65F8B" w:rsidRPr="0038138A">
        <w:rPr>
          <w:rFonts w:asciiTheme="minorHAnsi" w:hAnsiTheme="minorHAnsi" w:cstheme="minorHAnsi"/>
          <w:b/>
          <w:bCs/>
          <w:i/>
          <w:iCs/>
          <w:color w:val="373A3C"/>
          <w:u w:val="single"/>
        </w:rPr>
        <w:t>tú​ eres</w:t>
      </w:r>
      <w:r w:rsidR="00D65F8B" w:rsidRPr="0038138A">
        <w:rPr>
          <w:rFonts w:asciiTheme="minorHAnsi" w:hAnsiTheme="minorHAnsi" w:cstheme="minorHAnsi"/>
          <w:b/>
          <w:color w:val="373A3C"/>
        </w:rPr>
        <w:t xml:space="preserve"> una persona (nombrar alguna característica como valiente, justa, bondadosa, amable, agradecida, sabia, empática, decidida, etc.), </w:t>
      </w:r>
      <w:r w:rsidR="00D65F8B" w:rsidRPr="0038138A">
        <w:rPr>
          <w:rFonts w:asciiTheme="minorHAnsi" w:hAnsiTheme="minorHAnsi" w:cstheme="minorHAnsi"/>
          <w:b/>
          <w:bCs/>
          <w:i/>
          <w:iCs/>
          <w:color w:val="373A3C"/>
          <w:u w:val="single"/>
        </w:rPr>
        <w:t>tú  tienes</w:t>
      </w:r>
      <w:r w:rsidR="00D65F8B" w:rsidRPr="0038138A">
        <w:rPr>
          <w:rFonts w:asciiTheme="minorHAnsi" w:hAnsiTheme="minorHAnsi" w:cstheme="minorHAnsi"/>
          <w:b/>
          <w:color w:val="373A3C"/>
        </w:rPr>
        <w:t xml:space="preserve"> (nombrar las áreas de salud conservadas y las redes de apoyo), </w:t>
      </w:r>
      <w:r w:rsidR="00D65F8B" w:rsidRPr="0038138A">
        <w:rPr>
          <w:rFonts w:asciiTheme="minorHAnsi" w:hAnsiTheme="minorHAnsi" w:cstheme="minorHAnsi"/>
          <w:b/>
          <w:bCs/>
          <w:color w:val="373A3C"/>
          <w:u w:val="single"/>
        </w:rPr>
        <w:t>tú puedes</w:t>
      </w:r>
      <w:r w:rsidR="00D65F8B" w:rsidRPr="0038138A">
        <w:rPr>
          <w:rFonts w:asciiTheme="minorHAnsi" w:hAnsiTheme="minorHAnsi" w:cstheme="minorHAnsi"/>
          <w:b/>
          <w:color w:val="373A3C"/>
        </w:rPr>
        <w:t xml:space="preserve"> (nombrar su capacidad más fuerte de afrontamiento: inteligencia social, sabiduría, justicia, amor, gratitud, creatividad, sentido de vida, etc.)</w:t>
      </w:r>
      <w:r w:rsidR="004C1AEA" w:rsidRPr="0038138A">
        <w:rPr>
          <w:rFonts w:asciiTheme="minorHAnsi" w:hAnsiTheme="minorHAnsi" w:cstheme="minorHAnsi"/>
          <w:b/>
          <w:color w:val="373A3C"/>
        </w:rPr>
        <w:t>.</w:t>
      </w:r>
      <w:r w:rsidR="004C1AEA" w:rsidRPr="00AC7B85">
        <w:rPr>
          <w:rFonts w:asciiTheme="minorHAnsi" w:hAnsiTheme="minorHAnsi" w:cstheme="minorHAnsi"/>
          <w:color w:val="373A3C"/>
        </w:rPr>
        <w:t xml:space="preserve"> </w:t>
      </w:r>
    </w:p>
    <w:p w14:paraId="332807CA"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3EDCBB3E" w14:textId="4E69E385" w:rsidR="00D65F8B" w:rsidRPr="0038138A" w:rsidRDefault="0038138A" w:rsidP="0038138A">
      <w:pPr>
        <w:pStyle w:val="NormalWeb"/>
        <w:numPr>
          <w:ilvl w:val="0"/>
          <w:numId w:val="15"/>
        </w:numPr>
        <w:spacing w:before="0" w:beforeAutospacing="0" w:after="0" w:afterAutospacing="0" w:line="276" w:lineRule="auto"/>
        <w:jc w:val="both"/>
        <w:rPr>
          <w:rFonts w:asciiTheme="minorHAnsi" w:hAnsiTheme="minorHAnsi" w:cstheme="minorHAnsi"/>
          <w:color w:val="FF0000"/>
        </w:rPr>
      </w:pPr>
      <w:r w:rsidRPr="0038138A">
        <w:rPr>
          <w:rFonts w:asciiTheme="minorHAnsi" w:hAnsiTheme="minorHAnsi" w:cstheme="minorHAnsi"/>
          <w:color w:val="FF0000"/>
        </w:rPr>
        <w:t>V</w:t>
      </w:r>
      <w:r w:rsidR="00D65F8B" w:rsidRPr="0038138A">
        <w:rPr>
          <w:rFonts w:asciiTheme="minorHAnsi" w:hAnsiTheme="minorHAnsi" w:cstheme="minorHAnsi"/>
          <w:color w:val="FF0000"/>
        </w:rPr>
        <w:t>er las 24</w:t>
      </w:r>
      <w:r w:rsidRPr="0038138A">
        <w:rPr>
          <w:rFonts w:asciiTheme="minorHAnsi" w:hAnsiTheme="minorHAnsi" w:cstheme="minorHAnsi"/>
          <w:color w:val="FF0000"/>
        </w:rPr>
        <w:t xml:space="preserve"> Fortalezas de </w:t>
      </w:r>
      <w:proofErr w:type="spellStart"/>
      <w:r w:rsidRPr="0038138A">
        <w:rPr>
          <w:rFonts w:asciiTheme="minorHAnsi" w:hAnsiTheme="minorHAnsi" w:cstheme="minorHAnsi"/>
          <w:color w:val="FF0000"/>
        </w:rPr>
        <w:t>martín</w:t>
      </w:r>
      <w:proofErr w:type="spellEnd"/>
      <w:r w:rsidRPr="0038138A">
        <w:rPr>
          <w:rFonts w:asciiTheme="minorHAnsi" w:hAnsiTheme="minorHAnsi" w:cstheme="minorHAnsi"/>
          <w:color w:val="FF0000"/>
        </w:rPr>
        <w:t xml:space="preserve"> </w:t>
      </w:r>
      <w:proofErr w:type="spellStart"/>
      <w:r w:rsidRPr="0038138A">
        <w:rPr>
          <w:rFonts w:asciiTheme="minorHAnsi" w:hAnsiTheme="minorHAnsi" w:cstheme="minorHAnsi"/>
          <w:color w:val="FF0000"/>
        </w:rPr>
        <w:t>Selligman</w:t>
      </w:r>
      <w:proofErr w:type="spellEnd"/>
    </w:p>
    <w:p w14:paraId="4F235333"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5BDC27E2" w14:textId="77777777" w:rsidR="004C1AEA" w:rsidRPr="0038138A" w:rsidRDefault="00D65F8B" w:rsidP="0038138A">
      <w:pPr>
        <w:pStyle w:val="NormalWeb"/>
        <w:spacing w:before="0" w:beforeAutospacing="0" w:after="0" w:afterAutospacing="0" w:line="276" w:lineRule="auto"/>
        <w:jc w:val="both"/>
        <w:rPr>
          <w:rFonts w:asciiTheme="minorHAnsi" w:hAnsiTheme="minorHAnsi" w:cstheme="minorHAnsi"/>
          <w:color w:val="FF0000"/>
        </w:rPr>
      </w:pPr>
      <w:r w:rsidRPr="0038138A">
        <w:rPr>
          <w:rFonts w:asciiTheme="minorHAnsi" w:hAnsiTheme="minorHAnsi" w:cstheme="minorHAnsi"/>
          <w:color w:val="FF0000"/>
        </w:rPr>
        <w:t>De esos 3 factores, se ve cuál es el más fuerte o cuál es el que le hace más sentido a la persona y se resume en una frase corta que deberá de repetirse mentalmente o en voz alta cuando la emoción predominante (de las 4 ya mencionadas) aflore o se agudice.</w:t>
      </w:r>
      <w:r w:rsidRPr="0038138A">
        <w:rPr>
          <w:rFonts w:asciiTheme="minorHAnsi" w:hAnsiTheme="minorHAnsi" w:cstheme="minorHAnsi"/>
          <w:color w:val="FF0000"/>
        </w:rPr>
        <w:br/>
        <w:t>Ejemplos:</w:t>
      </w:r>
    </w:p>
    <w:p w14:paraId="4A3E8F50" w14:textId="77777777" w:rsidR="0038138A" w:rsidRDefault="0038138A" w:rsidP="0038138A">
      <w:pPr>
        <w:pStyle w:val="NormalWeb"/>
        <w:spacing w:before="0" w:beforeAutospacing="0" w:after="0" w:afterAutospacing="0" w:line="276" w:lineRule="auto"/>
        <w:jc w:val="both"/>
        <w:rPr>
          <w:rFonts w:asciiTheme="minorHAnsi" w:hAnsiTheme="minorHAnsi" w:cstheme="minorHAnsi"/>
          <w:color w:val="373A3C"/>
        </w:rPr>
      </w:pPr>
    </w:p>
    <w:p w14:paraId="3508213A" w14:textId="52E7B32C" w:rsidR="00D65F8B" w:rsidRPr="0038138A" w:rsidRDefault="0038138A" w:rsidP="0038138A">
      <w:pPr>
        <w:pStyle w:val="NormalWeb"/>
        <w:spacing w:before="0" w:beforeAutospacing="0" w:after="0" w:afterAutospacing="0" w:line="276" w:lineRule="auto"/>
        <w:ind w:left="1416" w:hanging="1416"/>
        <w:jc w:val="both"/>
        <w:rPr>
          <w:rFonts w:ascii="Century Gothic" w:hAnsi="Century Gothic" w:cstheme="minorHAnsi"/>
          <w:bCs/>
          <w:color w:val="373A3C"/>
        </w:rPr>
      </w:pPr>
      <w:r w:rsidRPr="00664683">
        <w:rPr>
          <w:rFonts w:ascii="Century Gothic" w:hAnsi="Century Gothic" w:cstheme="minorHAnsi"/>
          <w:bCs/>
          <w:color w:val="00B050"/>
        </w:rPr>
        <w:t>Solicitante:</w:t>
      </w:r>
      <w:r>
        <w:rPr>
          <w:rFonts w:ascii="Century Gothic" w:hAnsi="Century Gothic" w:cstheme="minorHAnsi"/>
          <w:bCs/>
          <w:color w:val="373A3C"/>
        </w:rPr>
        <w:t xml:space="preserve"> </w:t>
      </w:r>
      <w:r>
        <w:rPr>
          <w:rFonts w:ascii="Century Gothic" w:hAnsi="Century Gothic" w:cstheme="minorHAnsi"/>
          <w:bCs/>
          <w:color w:val="373A3C"/>
        </w:rPr>
        <w:tab/>
      </w:r>
      <w:r w:rsidR="00D65F8B" w:rsidRPr="0038138A">
        <w:rPr>
          <w:rFonts w:asciiTheme="minorHAnsi" w:hAnsiTheme="minorHAnsi" w:cstheme="minorHAnsi"/>
          <w:bCs/>
          <w:color w:val="373A3C"/>
        </w:rPr>
        <w:t>«Yo soy valiente»,</w:t>
      </w:r>
      <w:r w:rsidR="00D65F8B" w:rsidRPr="0038138A">
        <w:rPr>
          <w:rFonts w:asciiTheme="minorHAnsi" w:hAnsiTheme="minorHAnsi" w:cstheme="minorHAnsi"/>
          <w:color w:val="373A3C"/>
        </w:rPr>
        <w:t xml:space="preserve"> </w:t>
      </w:r>
      <w:r w:rsidR="00D65F8B" w:rsidRPr="0038138A">
        <w:rPr>
          <w:rFonts w:asciiTheme="minorHAnsi" w:hAnsiTheme="minorHAnsi" w:cstheme="minorHAnsi"/>
          <w:bCs/>
          <w:color w:val="373A3C"/>
        </w:rPr>
        <w:t>«Yo tengo salud, una familia unida»</w:t>
      </w:r>
      <w:r w:rsidR="00D65F8B" w:rsidRPr="0038138A">
        <w:rPr>
          <w:rFonts w:asciiTheme="minorHAnsi" w:hAnsiTheme="minorHAnsi" w:cstheme="minorHAnsi"/>
          <w:color w:val="373A3C"/>
        </w:rPr>
        <w:t xml:space="preserve">, </w:t>
      </w:r>
      <w:r w:rsidR="00D65F8B" w:rsidRPr="0038138A">
        <w:rPr>
          <w:rFonts w:asciiTheme="minorHAnsi" w:hAnsiTheme="minorHAnsi" w:cstheme="minorHAnsi"/>
          <w:bCs/>
          <w:color w:val="373A3C"/>
        </w:rPr>
        <w:t>« Yo puedo (acción voluntaria actual) informarme mejor» o sus capacidades de afrontamiento personales « ayudar a los demás»</w:t>
      </w:r>
      <w:r w:rsidR="004C1AEA" w:rsidRPr="0038138A">
        <w:rPr>
          <w:rFonts w:asciiTheme="minorHAnsi" w:hAnsiTheme="minorHAnsi" w:cstheme="minorHAnsi"/>
          <w:bCs/>
          <w:color w:val="373A3C"/>
        </w:rPr>
        <w:t xml:space="preserve">  Esta frase resiliente es más intensa, si la construye el usuario.</w:t>
      </w:r>
      <w:r w:rsidR="004C1AEA" w:rsidRPr="00AC7B85">
        <w:rPr>
          <w:rFonts w:asciiTheme="minorHAnsi" w:hAnsiTheme="minorHAnsi" w:cstheme="minorHAnsi"/>
          <w:b/>
          <w:bCs/>
          <w:color w:val="373A3C"/>
        </w:rPr>
        <w:t xml:space="preserve"> </w:t>
      </w:r>
    </w:p>
    <w:p w14:paraId="21E4A612"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725D16B8" w14:textId="0DA81EB2" w:rsidR="0038138A" w:rsidRPr="0038138A" w:rsidRDefault="0038138A" w:rsidP="00EA2606">
      <w:pPr>
        <w:pStyle w:val="NormalWeb"/>
        <w:spacing w:before="0" w:beforeAutospacing="0" w:after="0" w:afterAutospacing="0" w:line="276" w:lineRule="auto"/>
        <w:jc w:val="both"/>
        <w:rPr>
          <w:rFonts w:asciiTheme="minorHAnsi" w:hAnsiTheme="minorHAnsi" w:cstheme="minorHAnsi"/>
          <w:color w:val="FF0000"/>
        </w:rPr>
      </w:pPr>
      <w:r w:rsidRPr="0038138A">
        <w:rPr>
          <w:rFonts w:asciiTheme="minorHAnsi" w:hAnsiTheme="minorHAnsi" w:cstheme="minorHAnsi"/>
          <w:bCs/>
          <w:color w:val="FF0000"/>
        </w:rPr>
        <w:t>Cierre de llamada</w:t>
      </w:r>
    </w:p>
    <w:p w14:paraId="13EF7089" w14:textId="26B56F7C" w:rsidR="00D65F8B" w:rsidRDefault="0038138A" w:rsidP="0038138A">
      <w:pPr>
        <w:pStyle w:val="NormalWeb"/>
        <w:spacing w:before="0" w:beforeAutospacing="0" w:after="0" w:afterAutospacing="0" w:line="276" w:lineRule="auto"/>
        <w:ind w:left="1410" w:hanging="1410"/>
        <w:jc w:val="both"/>
        <w:rPr>
          <w:rFonts w:asciiTheme="minorHAnsi" w:hAnsiTheme="minorHAnsi" w:cstheme="minorHAnsi"/>
          <w:i/>
          <w:iCs/>
          <w:color w:val="373A3C"/>
        </w:rPr>
      </w:pPr>
      <w:r>
        <w:rPr>
          <w:rFonts w:ascii="Century Gothic" w:hAnsi="Century Gothic" w:cstheme="minorHAnsi"/>
          <w:bCs/>
          <w:color w:val="0070C0"/>
        </w:rPr>
        <w:t>Interventor</w:t>
      </w:r>
      <w:r w:rsidRPr="00E86EFF">
        <w:rPr>
          <w:rFonts w:ascii="Century Gothic" w:hAnsi="Century Gothic" w:cstheme="minorHAnsi"/>
          <w:bCs/>
          <w:color w:val="0070C0"/>
        </w:rPr>
        <w:t>:</w:t>
      </w:r>
      <w:r>
        <w:rPr>
          <w:rFonts w:ascii="Century Gothic" w:hAnsi="Century Gothic" w:cstheme="minorHAnsi"/>
          <w:bCs/>
          <w:color w:val="0070C0"/>
        </w:rPr>
        <w:t xml:space="preserve"> </w:t>
      </w:r>
      <w:r>
        <w:rPr>
          <w:rFonts w:ascii="Century Gothic" w:hAnsi="Century Gothic" w:cstheme="minorHAnsi"/>
          <w:bCs/>
          <w:color w:val="0070C0"/>
        </w:rPr>
        <w:tab/>
      </w:r>
      <w:r w:rsidR="00D65F8B" w:rsidRPr="00AC7B85">
        <w:rPr>
          <w:rFonts w:asciiTheme="minorHAnsi" w:hAnsiTheme="minorHAnsi" w:cstheme="minorHAnsi"/>
          <w:color w:val="373A3C"/>
        </w:rPr>
        <w:t>«</w:t>
      </w:r>
      <w:r w:rsidR="00D65F8B" w:rsidRPr="00AC7B85">
        <w:rPr>
          <w:rFonts w:asciiTheme="minorHAnsi" w:hAnsiTheme="minorHAnsi" w:cstheme="minorHAnsi"/>
          <w:i/>
          <w:iCs/>
          <w:color w:val="373A3C"/>
        </w:rPr>
        <w:t xml:space="preserve"> Es esperable que te sientas así (nombrar emoción predominante) esta puede aumentar y disminuir, cuando aumente repite «tu frase» con suspiros largos hasta que creas sentirte mejor o más tranquila. Puedes volver a llamarme cuando lo necesites».</w:t>
      </w:r>
    </w:p>
    <w:p w14:paraId="003C53D7" w14:textId="25691EF2" w:rsidR="00665140" w:rsidRDefault="00665140" w:rsidP="00EA2606">
      <w:pPr>
        <w:pStyle w:val="NormalWeb"/>
        <w:spacing w:before="0" w:beforeAutospacing="0" w:after="0" w:afterAutospacing="0" w:line="276" w:lineRule="auto"/>
        <w:jc w:val="both"/>
        <w:rPr>
          <w:rFonts w:asciiTheme="minorHAnsi" w:hAnsiTheme="minorHAnsi" w:cstheme="minorHAnsi"/>
          <w:i/>
          <w:iCs/>
          <w:color w:val="373A3C"/>
        </w:rPr>
      </w:pPr>
    </w:p>
    <w:p w14:paraId="4CD4FA77" w14:textId="77777777" w:rsidR="00665140" w:rsidRPr="00AC7B85" w:rsidRDefault="00665140" w:rsidP="00EA2606">
      <w:pPr>
        <w:pStyle w:val="NormalWeb"/>
        <w:spacing w:before="0" w:beforeAutospacing="0" w:after="0" w:afterAutospacing="0" w:line="276" w:lineRule="auto"/>
        <w:jc w:val="both"/>
        <w:rPr>
          <w:rFonts w:asciiTheme="minorHAnsi" w:hAnsiTheme="minorHAnsi" w:cstheme="minorHAnsi"/>
          <w:color w:val="373A3C"/>
        </w:rPr>
      </w:pPr>
    </w:p>
    <w:p w14:paraId="0FC0783A" w14:textId="13CB7407" w:rsidR="000C60A0" w:rsidRPr="0038138A" w:rsidRDefault="00D65F8B" w:rsidP="0038138A">
      <w:pPr>
        <w:pStyle w:val="NormalWeb"/>
        <w:spacing w:before="0" w:beforeAutospacing="0" w:after="0" w:afterAutospacing="0" w:line="276" w:lineRule="auto"/>
        <w:jc w:val="both"/>
        <w:rPr>
          <w:rFonts w:asciiTheme="minorHAnsi" w:hAnsiTheme="minorHAnsi" w:cstheme="minorHAnsi"/>
          <w:color w:val="373A3C"/>
        </w:rPr>
      </w:pPr>
      <w:r w:rsidRPr="00AC7B85">
        <w:rPr>
          <w:rFonts w:asciiTheme="minorHAnsi" w:hAnsiTheme="minorHAnsi" w:cstheme="minorHAnsi"/>
          <w:color w:val="373A3C"/>
        </w:rPr>
        <w:t xml:space="preserve">Al concluir, el Interventor por teléfono debe transcribir la </w:t>
      </w:r>
      <w:r w:rsidRPr="00AC7B85">
        <w:rPr>
          <w:rFonts w:asciiTheme="minorHAnsi" w:hAnsiTheme="minorHAnsi" w:cstheme="minorHAnsi"/>
          <w:b/>
          <w:bCs/>
          <w:color w:val="373A3C"/>
        </w:rPr>
        <w:t>ficha de asesoría</w:t>
      </w:r>
      <w:r w:rsidRPr="00AC7B85">
        <w:rPr>
          <w:rFonts w:asciiTheme="minorHAnsi" w:hAnsiTheme="minorHAnsi" w:cstheme="minorHAnsi"/>
          <w:color w:val="373A3C"/>
        </w:rPr>
        <w:t>, anotando la estrategia realizada, la actividad o tarea y los pendientes para la siguiente sesión</w:t>
      </w:r>
      <w:r w:rsidR="0038138A">
        <w:rPr>
          <w:rFonts w:asciiTheme="minorHAnsi" w:hAnsiTheme="minorHAnsi" w:cstheme="minorHAnsi"/>
          <w:color w:val="373A3C"/>
        </w:rPr>
        <w:t>.</w:t>
      </w:r>
      <w:bookmarkStart w:id="0" w:name="_GoBack"/>
      <w:bookmarkEnd w:id="0"/>
    </w:p>
    <w:sectPr w:rsidR="000C60A0" w:rsidRPr="0038138A" w:rsidSect="00DA3532">
      <w:headerReference w:type="default" r:id="rId8"/>
      <w:footerReference w:type="default" r:id="rId9"/>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F259E" w14:textId="77777777" w:rsidR="00847673" w:rsidRDefault="00847673" w:rsidP="00EA2606">
      <w:pPr>
        <w:spacing w:after="0" w:line="240" w:lineRule="auto"/>
      </w:pPr>
      <w:r>
        <w:separator/>
      </w:r>
    </w:p>
  </w:endnote>
  <w:endnote w:type="continuationSeparator" w:id="0">
    <w:p w14:paraId="3CAFF2EF" w14:textId="77777777" w:rsidR="00847673" w:rsidRDefault="00847673" w:rsidP="00EA2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469533"/>
      <w:docPartObj>
        <w:docPartGallery w:val="Page Numbers (Bottom of Page)"/>
        <w:docPartUnique/>
      </w:docPartObj>
    </w:sdtPr>
    <w:sdtEndPr/>
    <w:sdtContent>
      <w:p w14:paraId="43C8BCFA" w14:textId="622723DA" w:rsidR="00665140" w:rsidRDefault="00DA3532">
        <w:pPr>
          <w:pStyle w:val="Piedepgina"/>
          <w:jc w:val="right"/>
        </w:pPr>
        <w:r>
          <w:rPr>
            <w:noProof/>
            <w:lang w:eastAsia="es-MX"/>
          </w:rPr>
          <w:drawing>
            <wp:anchor distT="0" distB="0" distL="114300" distR="114300" simplePos="0" relativeHeight="251661312" behindDoc="1" locked="0" layoutInCell="1" allowOverlap="1" wp14:anchorId="24FB55FC" wp14:editId="06B33D1F">
              <wp:simplePos x="0" y="0"/>
              <wp:positionH relativeFrom="column">
                <wp:posOffset>-695325</wp:posOffset>
              </wp:positionH>
              <wp:positionV relativeFrom="paragraph">
                <wp:posOffset>27305</wp:posOffset>
              </wp:positionV>
              <wp:extent cx="7103110" cy="638175"/>
              <wp:effectExtent l="0" t="0" r="254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erior.jpg"/>
                      <pic:cNvPicPr/>
                    </pic:nvPicPr>
                    <pic:blipFill>
                      <a:blip r:embed="rId1">
                        <a:extLst>
                          <a:ext uri="{28A0092B-C50C-407E-A947-70E740481C1C}">
                            <a14:useLocalDpi xmlns:a14="http://schemas.microsoft.com/office/drawing/2010/main" val="0"/>
                          </a:ext>
                        </a:extLst>
                      </a:blip>
                      <a:stretch>
                        <a:fillRect/>
                      </a:stretch>
                    </pic:blipFill>
                    <pic:spPr>
                      <a:xfrm>
                        <a:off x="0" y="0"/>
                        <a:ext cx="7103110" cy="638175"/>
                      </a:xfrm>
                      <a:prstGeom prst="rect">
                        <a:avLst/>
                      </a:prstGeom>
                    </pic:spPr>
                  </pic:pic>
                </a:graphicData>
              </a:graphic>
              <wp14:sizeRelH relativeFrom="margin">
                <wp14:pctWidth>0</wp14:pctWidth>
              </wp14:sizeRelH>
              <wp14:sizeRelV relativeFrom="margin">
                <wp14:pctHeight>0</wp14:pctHeight>
              </wp14:sizeRelV>
            </wp:anchor>
          </w:drawing>
        </w:r>
        <w:r w:rsidR="00665140">
          <w:fldChar w:fldCharType="begin"/>
        </w:r>
        <w:r w:rsidR="00665140">
          <w:instrText>PAGE   \* MERGEFORMAT</w:instrText>
        </w:r>
        <w:r w:rsidR="00665140">
          <w:fldChar w:fldCharType="separate"/>
        </w:r>
        <w:r w:rsidR="0038138A" w:rsidRPr="0038138A">
          <w:rPr>
            <w:noProof/>
            <w:lang w:val="es-ES"/>
          </w:rPr>
          <w:t>6</w:t>
        </w:r>
        <w:r w:rsidR="00665140">
          <w:fldChar w:fldCharType="end"/>
        </w:r>
      </w:p>
    </w:sdtContent>
  </w:sdt>
  <w:p w14:paraId="68266837" w14:textId="21938758" w:rsidR="00665140" w:rsidRDefault="006651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A867B" w14:textId="77777777" w:rsidR="00847673" w:rsidRDefault="00847673" w:rsidP="00EA2606">
      <w:pPr>
        <w:spacing w:after="0" w:line="240" w:lineRule="auto"/>
      </w:pPr>
      <w:r>
        <w:separator/>
      </w:r>
    </w:p>
  </w:footnote>
  <w:footnote w:type="continuationSeparator" w:id="0">
    <w:p w14:paraId="29EFD58A" w14:textId="77777777" w:rsidR="00847673" w:rsidRDefault="00847673" w:rsidP="00EA26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82E12" w14:textId="4536B206" w:rsidR="00EA2606" w:rsidRDefault="00DA3532">
    <w:pPr>
      <w:pStyle w:val="Encabezado"/>
    </w:pPr>
    <w:r>
      <w:rPr>
        <w:noProof/>
        <w:lang w:eastAsia="es-MX"/>
      </w:rPr>
      <w:drawing>
        <wp:anchor distT="0" distB="0" distL="114300" distR="114300" simplePos="0" relativeHeight="251659264" behindDoc="1" locked="0" layoutInCell="1" allowOverlap="1" wp14:anchorId="5E58636C" wp14:editId="2FF0F15D">
          <wp:simplePos x="0" y="0"/>
          <wp:positionH relativeFrom="column">
            <wp:posOffset>-762000</wp:posOffset>
          </wp:positionH>
          <wp:positionV relativeFrom="paragraph">
            <wp:posOffset>-257810</wp:posOffset>
          </wp:positionV>
          <wp:extent cx="7021830" cy="828675"/>
          <wp:effectExtent l="0" t="0" r="7620" b="9525"/>
          <wp:wrapTight wrapText="bothSides">
            <wp:wrapPolygon edited="0">
              <wp:start x="0" y="0"/>
              <wp:lineTo x="0" y="21352"/>
              <wp:lineTo x="21565" y="21352"/>
              <wp:lineTo x="2156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ior.jpg"/>
                  <pic:cNvPicPr/>
                </pic:nvPicPr>
                <pic:blipFill>
                  <a:blip r:embed="rId1">
                    <a:extLst>
                      <a:ext uri="{28A0092B-C50C-407E-A947-70E740481C1C}">
                        <a14:useLocalDpi xmlns:a14="http://schemas.microsoft.com/office/drawing/2010/main" val="0"/>
                      </a:ext>
                    </a:extLst>
                  </a:blip>
                  <a:stretch>
                    <a:fillRect/>
                  </a:stretch>
                </pic:blipFill>
                <pic:spPr>
                  <a:xfrm>
                    <a:off x="0" y="0"/>
                    <a:ext cx="7021830"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17EC6591"/>
    <w:multiLevelType w:val="hybridMultilevel"/>
    <w:tmpl w:val="92C03674"/>
    <w:lvl w:ilvl="0" w:tplc="080A0001">
      <w:start w:val="1"/>
      <w:numFmt w:val="bullet"/>
      <w:lvlText w:val=""/>
      <w:lvlJc w:val="left"/>
      <w:pPr>
        <w:ind w:left="2130" w:hanging="360"/>
      </w:pPr>
      <w:rPr>
        <w:rFonts w:ascii="Symbol" w:hAnsi="Symbol"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2">
    <w:nsid w:val="207279E9"/>
    <w:multiLevelType w:val="hybridMultilevel"/>
    <w:tmpl w:val="0C823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7A23AF"/>
    <w:multiLevelType w:val="hybridMultilevel"/>
    <w:tmpl w:val="77BA84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2F9D4D93"/>
    <w:multiLevelType w:val="hybridMultilevel"/>
    <w:tmpl w:val="985CACF6"/>
    <w:lvl w:ilvl="0" w:tplc="9FEC8A48">
      <w:start w:val="1"/>
      <w:numFmt w:val="bullet"/>
      <w:lvlText w:val=""/>
      <w:lvlJc w:val="left"/>
      <w:pPr>
        <w:ind w:left="2136"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FE0B4F"/>
    <w:multiLevelType w:val="hybridMultilevel"/>
    <w:tmpl w:val="F874FC7E"/>
    <w:lvl w:ilvl="0" w:tplc="9FEC8A48">
      <w:start w:val="1"/>
      <w:numFmt w:val="bullet"/>
      <w:lvlText w:val=""/>
      <w:lvlJc w:val="left"/>
      <w:pPr>
        <w:ind w:left="2136"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C500A61"/>
    <w:multiLevelType w:val="hybridMultilevel"/>
    <w:tmpl w:val="85406906"/>
    <w:lvl w:ilvl="0" w:tplc="9FEC8A48">
      <w:start w:val="1"/>
      <w:numFmt w:val="bullet"/>
      <w:lvlText w:val=""/>
      <w:lvlJc w:val="left"/>
      <w:pPr>
        <w:ind w:left="2136" w:hanging="360"/>
      </w:pPr>
      <w:rPr>
        <w:rFonts w:ascii="Symbol" w:hAnsi="Symbol" w:hint="default"/>
        <w:color w:val="FF0000"/>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7">
    <w:nsid w:val="42EF12B3"/>
    <w:multiLevelType w:val="hybridMultilevel"/>
    <w:tmpl w:val="3F0E821A"/>
    <w:lvl w:ilvl="0" w:tplc="9FEC8A48">
      <w:start w:val="1"/>
      <w:numFmt w:val="bullet"/>
      <w:lvlText w:val=""/>
      <w:lvlJc w:val="left"/>
      <w:pPr>
        <w:ind w:left="3552" w:hanging="360"/>
      </w:pPr>
      <w:rPr>
        <w:rFonts w:ascii="Symbol" w:hAnsi="Symbol" w:hint="default"/>
        <w:color w:val="FF0000"/>
      </w:rPr>
    </w:lvl>
    <w:lvl w:ilvl="1" w:tplc="080A0003" w:tentative="1">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nsid w:val="4DB553E2"/>
    <w:multiLevelType w:val="hybridMultilevel"/>
    <w:tmpl w:val="7C180C40"/>
    <w:lvl w:ilvl="0" w:tplc="9FEC8A48">
      <w:start w:val="1"/>
      <w:numFmt w:val="bullet"/>
      <w:lvlText w:val=""/>
      <w:lvlJc w:val="left"/>
      <w:pPr>
        <w:ind w:left="2136"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496C56"/>
    <w:multiLevelType w:val="hybridMultilevel"/>
    <w:tmpl w:val="6ECCF83C"/>
    <w:lvl w:ilvl="0" w:tplc="9FEC8A48">
      <w:start w:val="1"/>
      <w:numFmt w:val="bullet"/>
      <w:lvlText w:val=""/>
      <w:lvlJc w:val="left"/>
      <w:pPr>
        <w:ind w:left="2136"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445067"/>
    <w:multiLevelType w:val="hybridMultilevel"/>
    <w:tmpl w:val="6D1EA4B6"/>
    <w:lvl w:ilvl="0" w:tplc="9FEC8A48">
      <w:start w:val="1"/>
      <w:numFmt w:val="bullet"/>
      <w:lvlText w:val=""/>
      <w:lvlJc w:val="left"/>
      <w:pPr>
        <w:ind w:left="3546" w:hanging="360"/>
      </w:pPr>
      <w:rPr>
        <w:rFonts w:ascii="Symbol" w:hAnsi="Symbol" w:hint="default"/>
        <w:color w:val="FF0000"/>
      </w:rPr>
    </w:lvl>
    <w:lvl w:ilvl="1" w:tplc="080A0003">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11">
    <w:nsid w:val="5B4C3124"/>
    <w:multiLevelType w:val="hybridMultilevel"/>
    <w:tmpl w:val="035079F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5C061EEF"/>
    <w:multiLevelType w:val="hybridMultilevel"/>
    <w:tmpl w:val="D290572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3">
    <w:nsid w:val="5EAC3479"/>
    <w:multiLevelType w:val="hybridMultilevel"/>
    <w:tmpl w:val="0DC0EEC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4">
    <w:nsid w:val="7F3A1EFB"/>
    <w:multiLevelType w:val="hybridMultilevel"/>
    <w:tmpl w:val="81E8002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2"/>
  </w:num>
  <w:num w:numId="2">
    <w:abstractNumId w:val="11"/>
  </w:num>
  <w:num w:numId="3">
    <w:abstractNumId w:val="0"/>
  </w:num>
  <w:num w:numId="4">
    <w:abstractNumId w:val="3"/>
  </w:num>
  <w:num w:numId="5">
    <w:abstractNumId w:val="13"/>
  </w:num>
  <w:num w:numId="6">
    <w:abstractNumId w:val="1"/>
  </w:num>
  <w:num w:numId="7">
    <w:abstractNumId w:val="12"/>
  </w:num>
  <w:num w:numId="8">
    <w:abstractNumId w:val="14"/>
  </w:num>
  <w:num w:numId="9">
    <w:abstractNumId w:val="6"/>
  </w:num>
  <w:num w:numId="10">
    <w:abstractNumId w:val="10"/>
  </w:num>
  <w:num w:numId="11">
    <w:abstractNumId w:val="4"/>
  </w:num>
  <w:num w:numId="12">
    <w:abstractNumId w:val="7"/>
  </w:num>
  <w:num w:numId="13">
    <w:abstractNumId w:val="5"/>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8B"/>
    <w:rsid w:val="000C60A0"/>
    <w:rsid w:val="000D74D9"/>
    <w:rsid w:val="001A6768"/>
    <w:rsid w:val="002747FB"/>
    <w:rsid w:val="00276859"/>
    <w:rsid w:val="00365AB7"/>
    <w:rsid w:val="0038138A"/>
    <w:rsid w:val="003F4550"/>
    <w:rsid w:val="004C1AEA"/>
    <w:rsid w:val="006335A3"/>
    <w:rsid w:val="00664683"/>
    <w:rsid w:val="00665140"/>
    <w:rsid w:val="00727686"/>
    <w:rsid w:val="007417B4"/>
    <w:rsid w:val="00773424"/>
    <w:rsid w:val="00847673"/>
    <w:rsid w:val="00875393"/>
    <w:rsid w:val="00945097"/>
    <w:rsid w:val="009959B5"/>
    <w:rsid w:val="00A35589"/>
    <w:rsid w:val="00A41FD8"/>
    <w:rsid w:val="00AC7B85"/>
    <w:rsid w:val="00CA51BE"/>
    <w:rsid w:val="00CA67E5"/>
    <w:rsid w:val="00D65F8B"/>
    <w:rsid w:val="00D86C7F"/>
    <w:rsid w:val="00DA3532"/>
    <w:rsid w:val="00E86EFF"/>
    <w:rsid w:val="00EA2606"/>
    <w:rsid w:val="00EE13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9AD8A"/>
  <w15:chartTrackingRefBased/>
  <w15:docId w15:val="{57F58B05-B0ED-4B61-BD19-9B84585D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F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65F8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65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6335A3"/>
    <w:pPr>
      <w:suppressAutoHyphens/>
      <w:spacing w:after="200" w:line="276" w:lineRule="auto"/>
      <w:ind w:left="720"/>
    </w:pPr>
    <w:rPr>
      <w:rFonts w:ascii="Calibri" w:eastAsia="SimSun" w:hAnsi="Calibri" w:cs="Calibri"/>
      <w:kern w:val="1"/>
      <w:lang w:eastAsia="ar-SA"/>
    </w:rPr>
  </w:style>
  <w:style w:type="paragraph" w:styleId="Encabezado">
    <w:name w:val="header"/>
    <w:basedOn w:val="Normal"/>
    <w:link w:val="EncabezadoCar"/>
    <w:uiPriority w:val="99"/>
    <w:unhideWhenUsed/>
    <w:rsid w:val="00EA26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606"/>
  </w:style>
  <w:style w:type="paragraph" w:styleId="Piedepgina">
    <w:name w:val="footer"/>
    <w:basedOn w:val="Normal"/>
    <w:link w:val="PiedepginaCar"/>
    <w:uiPriority w:val="99"/>
    <w:unhideWhenUsed/>
    <w:rsid w:val="00EA26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668036">
      <w:bodyDiv w:val="1"/>
      <w:marLeft w:val="0"/>
      <w:marRight w:val="0"/>
      <w:marTop w:val="0"/>
      <w:marBottom w:val="0"/>
      <w:divBdr>
        <w:top w:val="none" w:sz="0" w:space="0" w:color="auto"/>
        <w:left w:val="none" w:sz="0" w:space="0" w:color="auto"/>
        <w:bottom w:val="none" w:sz="0" w:space="0" w:color="auto"/>
        <w:right w:val="none" w:sz="0" w:space="0" w:color="auto"/>
      </w:divBdr>
    </w:div>
    <w:div w:id="171692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FE2A-0FB4-4864-B657-D8D10762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1347</Words>
  <Characters>7411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Aguilar Rebollo</dc:creator>
  <cp:keywords/>
  <dc:description/>
  <cp:lastModifiedBy>carlos</cp:lastModifiedBy>
  <cp:revision>4</cp:revision>
  <dcterms:created xsi:type="dcterms:W3CDTF">2020-04-29T18:38:00Z</dcterms:created>
  <dcterms:modified xsi:type="dcterms:W3CDTF">2020-05-15T04:27:00Z</dcterms:modified>
</cp:coreProperties>
</file>